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686F" w14:textId="263F0073" w:rsidR="006B3100" w:rsidRPr="00B92FD9" w:rsidRDefault="006B3100" w:rsidP="009A3E32">
      <w:pPr>
        <w:spacing w:before="240" w:line="264" w:lineRule="auto"/>
        <w:jc w:val="center"/>
        <w:rPr>
          <w:rFonts w:ascii="Georgia" w:hAnsi="Georgia" w:cs="Arial"/>
          <w:b/>
          <w:color w:val="2B3A57"/>
          <w:sz w:val="32"/>
          <w:szCs w:val="32"/>
        </w:rPr>
      </w:pPr>
      <w:r w:rsidRPr="00B92FD9">
        <w:rPr>
          <w:rFonts w:ascii="Georgia" w:hAnsi="Georgia" w:cs="Arial"/>
          <w:b/>
          <w:color w:val="2B3A57"/>
          <w:sz w:val="32"/>
          <w:szCs w:val="32"/>
        </w:rPr>
        <w:t>CARBON REGISTRY-INDIA</w:t>
      </w:r>
      <w:r w:rsidR="008A34FA">
        <w:rPr>
          <w:rFonts w:ascii="Georgia" w:hAnsi="Georgia" w:cs="Arial"/>
          <w:b/>
          <w:color w:val="2B3A57"/>
          <w:sz w:val="32"/>
          <w:szCs w:val="32"/>
        </w:rPr>
        <w:t xml:space="preserve"> </w:t>
      </w:r>
    </w:p>
    <w:p w14:paraId="3F953088" w14:textId="77777777" w:rsidR="006B3100" w:rsidRPr="00B92FD9" w:rsidRDefault="006B3100" w:rsidP="009A3E32">
      <w:pPr>
        <w:spacing w:before="240" w:line="264" w:lineRule="auto"/>
        <w:jc w:val="center"/>
        <w:rPr>
          <w:rFonts w:ascii="Georgia" w:hAnsi="Georgia" w:cs="Arial"/>
          <w:b/>
          <w:color w:val="006600"/>
          <w:sz w:val="32"/>
          <w:szCs w:val="32"/>
        </w:rPr>
      </w:pPr>
      <w:r w:rsidRPr="00B92FD9">
        <w:rPr>
          <w:rFonts w:ascii="Georgia" w:hAnsi="Georgia" w:cs="Arial"/>
          <w:b/>
          <w:color w:val="006600"/>
          <w:sz w:val="32"/>
          <w:szCs w:val="32"/>
        </w:rPr>
        <w:t>NETWORK FOR CERTIFICATION AND CONSERVATION OF FORESTS</w:t>
      </w:r>
    </w:p>
    <w:p w14:paraId="5973B2D0" w14:textId="38CA9452" w:rsidR="006B3100" w:rsidRPr="00B92FD9" w:rsidRDefault="006B3100" w:rsidP="009A3E32">
      <w:pPr>
        <w:spacing w:before="240" w:line="264" w:lineRule="auto"/>
        <w:jc w:val="center"/>
        <w:rPr>
          <w:rFonts w:ascii="Georgia" w:hAnsi="Georgia" w:cs="Arial"/>
          <w:b/>
          <w:color w:val="2B3A57"/>
          <w:sz w:val="32"/>
          <w:szCs w:val="32"/>
        </w:rPr>
      </w:pPr>
      <w:r w:rsidRPr="00B92FD9">
        <w:rPr>
          <w:rFonts w:ascii="Georgia" w:hAnsi="Georgia" w:cs="Arial"/>
          <w:b/>
          <w:color w:val="2B3A57"/>
          <w:sz w:val="32"/>
          <w:szCs w:val="32"/>
        </w:rPr>
        <w:t>METHODOLOGY/TOOL ASSESSMENT REPORT TEMPLATE</w:t>
      </w:r>
    </w:p>
    <w:p w14:paraId="469FB47F" w14:textId="77777777" w:rsidR="006B3100" w:rsidRPr="00B92FD9" w:rsidRDefault="006B3100" w:rsidP="006B3100">
      <w:pPr>
        <w:spacing w:before="240" w:line="264" w:lineRule="auto"/>
        <w:jc w:val="center"/>
        <w:rPr>
          <w:rFonts w:ascii="Georgia" w:hAnsi="Georgia" w:cs="Arial"/>
          <w:b/>
          <w:color w:val="2B3A57"/>
          <w:sz w:val="32"/>
          <w:szCs w:val="32"/>
        </w:rPr>
      </w:pPr>
      <w:r w:rsidRPr="00B92FD9">
        <w:rPr>
          <w:rFonts w:ascii="Georgia" w:hAnsi="Georgia" w:cs="Arial"/>
          <w:b/>
          <w:noProof/>
          <w:color w:val="2B3A57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1258CB" wp14:editId="7FE54393">
            <wp:simplePos x="0" y="0"/>
            <wp:positionH relativeFrom="margin">
              <wp:posOffset>2626360</wp:posOffset>
            </wp:positionH>
            <wp:positionV relativeFrom="paragraph">
              <wp:posOffset>321945</wp:posOffset>
            </wp:positionV>
            <wp:extent cx="875665" cy="1112520"/>
            <wp:effectExtent l="0" t="0" r="0" b="0"/>
            <wp:wrapSquare wrapText="bothSides"/>
            <wp:docPr id="2" name="Picture 11" descr="NCCF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CCF 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C4B4B" w14:textId="77777777" w:rsidR="006B3100" w:rsidRPr="00B92FD9" w:rsidRDefault="006B3100" w:rsidP="006B3100">
      <w:pPr>
        <w:rPr>
          <w:rFonts w:ascii="Georgia" w:hAnsi="Georgia"/>
        </w:rPr>
      </w:pPr>
    </w:p>
    <w:p w14:paraId="5941704F" w14:textId="77777777" w:rsidR="006B3100" w:rsidRPr="00B92FD9" w:rsidRDefault="006B3100" w:rsidP="006B3100">
      <w:pPr>
        <w:rPr>
          <w:rFonts w:ascii="Georgia" w:hAnsi="Georgia"/>
        </w:rPr>
      </w:pPr>
    </w:p>
    <w:p w14:paraId="3E7E6E7A" w14:textId="77777777" w:rsidR="006B3100" w:rsidRPr="00B92FD9" w:rsidRDefault="006B3100" w:rsidP="006B3100">
      <w:pPr>
        <w:rPr>
          <w:rFonts w:ascii="Georgia" w:hAnsi="Georgia"/>
        </w:rPr>
      </w:pPr>
    </w:p>
    <w:p w14:paraId="136107C1" w14:textId="77777777" w:rsidR="006B3100" w:rsidRPr="00B92FD9" w:rsidRDefault="006B3100" w:rsidP="006B3100">
      <w:pPr>
        <w:rPr>
          <w:rFonts w:ascii="Georgia" w:hAnsi="Georgia"/>
        </w:rPr>
      </w:pPr>
    </w:p>
    <w:p w14:paraId="0C732AE4" w14:textId="77777777" w:rsidR="006B3100" w:rsidRPr="00B92FD9" w:rsidRDefault="006B3100" w:rsidP="006B3100">
      <w:pPr>
        <w:rPr>
          <w:rFonts w:ascii="Georgia" w:hAnsi="Georgia"/>
        </w:rPr>
      </w:pPr>
    </w:p>
    <w:p w14:paraId="39413403" w14:textId="1B8B3511" w:rsidR="006B3100" w:rsidRPr="00B92FD9" w:rsidRDefault="006B3100" w:rsidP="006B3100">
      <w:pPr>
        <w:jc w:val="both"/>
        <w:rPr>
          <w:rFonts w:ascii="Georgia" w:hAnsi="Georgia" w:cs="Geeza Pro"/>
          <w:sz w:val="24"/>
          <w:szCs w:val="24"/>
        </w:rPr>
      </w:pPr>
      <w:r w:rsidRPr="00B92FD9">
        <w:rPr>
          <w:rFonts w:ascii="Georgia" w:hAnsi="Georgia" w:cs="Geeza Pro"/>
          <w:sz w:val="24"/>
          <w:szCs w:val="24"/>
        </w:rPr>
        <w:t>The Methodology</w:t>
      </w:r>
      <w:r w:rsidR="00844DCC" w:rsidRPr="00B92FD9">
        <w:rPr>
          <w:rFonts w:ascii="Georgia" w:hAnsi="Georgia" w:cs="Geeza Pro"/>
          <w:sz w:val="24"/>
          <w:szCs w:val="24"/>
        </w:rPr>
        <w:t>/Tool Assessment</w:t>
      </w:r>
      <w:r w:rsidRPr="00B92FD9">
        <w:rPr>
          <w:rFonts w:ascii="Georgia" w:hAnsi="Georgia" w:cs="Geeza Pro"/>
          <w:sz w:val="24"/>
          <w:szCs w:val="24"/>
        </w:rPr>
        <w:t xml:space="preserve"> </w:t>
      </w:r>
      <w:r w:rsidR="00844DCC" w:rsidRPr="00B92FD9">
        <w:rPr>
          <w:rFonts w:ascii="Georgia" w:hAnsi="Georgia" w:cs="Geeza Pro"/>
          <w:sz w:val="24"/>
          <w:szCs w:val="24"/>
        </w:rPr>
        <w:t>Report</w:t>
      </w:r>
      <w:r w:rsidRPr="00B92FD9">
        <w:rPr>
          <w:rFonts w:ascii="Georgia" w:hAnsi="Georgia" w:cs="Geeza Pro"/>
          <w:sz w:val="24"/>
          <w:szCs w:val="24"/>
        </w:rPr>
        <w:t xml:space="preserve"> template provides a common and standardised format for preparation of </w:t>
      </w:r>
      <w:r w:rsidR="00844DCC" w:rsidRPr="00B92FD9">
        <w:rPr>
          <w:rFonts w:ascii="Georgia" w:hAnsi="Georgia" w:cs="Geeza Pro"/>
          <w:sz w:val="24"/>
          <w:szCs w:val="24"/>
        </w:rPr>
        <w:t>assessment report</w:t>
      </w:r>
      <w:r w:rsidRPr="00B92FD9">
        <w:rPr>
          <w:rFonts w:ascii="Georgia" w:hAnsi="Georgia" w:cs="Geeza Pro"/>
          <w:sz w:val="24"/>
          <w:szCs w:val="24"/>
        </w:rPr>
        <w:t xml:space="preserve"> for the new proposed Methodology</w:t>
      </w:r>
      <w:r w:rsidR="00844DCC" w:rsidRPr="00B92FD9">
        <w:rPr>
          <w:rFonts w:ascii="Georgia" w:hAnsi="Georgia" w:cs="Geeza Pro"/>
          <w:sz w:val="24"/>
          <w:szCs w:val="24"/>
        </w:rPr>
        <w:t>/Tool</w:t>
      </w:r>
      <w:r w:rsidRPr="00B92FD9">
        <w:rPr>
          <w:rFonts w:ascii="Georgia" w:hAnsi="Georgia" w:cs="Geeza Pro"/>
          <w:sz w:val="24"/>
          <w:szCs w:val="24"/>
        </w:rPr>
        <w:t xml:space="preserve"> seeking approval and listing </w:t>
      </w:r>
      <w:r w:rsidR="008A34FA">
        <w:rPr>
          <w:rFonts w:ascii="Georgia" w:hAnsi="Georgia" w:cs="Geeza Pro"/>
          <w:sz w:val="24"/>
          <w:szCs w:val="24"/>
        </w:rPr>
        <w:t>under</w:t>
      </w:r>
      <w:r w:rsidR="008A34FA" w:rsidRPr="00B92FD9">
        <w:rPr>
          <w:rFonts w:ascii="Georgia" w:hAnsi="Georgia" w:cs="Geeza Pro"/>
          <w:sz w:val="24"/>
          <w:szCs w:val="24"/>
        </w:rPr>
        <w:t xml:space="preserve"> </w:t>
      </w:r>
      <w:r w:rsidRPr="00B92FD9">
        <w:rPr>
          <w:rFonts w:ascii="Georgia" w:hAnsi="Georgia" w:cs="Geeza Pro"/>
          <w:sz w:val="24"/>
          <w:szCs w:val="24"/>
        </w:rPr>
        <w:t>Carbon Registry-India (CR-I), here</w:t>
      </w:r>
      <w:r w:rsidR="008A34FA">
        <w:rPr>
          <w:rFonts w:ascii="Georgia" w:hAnsi="Georgia" w:cs="Geeza Pro"/>
          <w:sz w:val="24"/>
          <w:szCs w:val="24"/>
        </w:rPr>
        <w:t>in</w:t>
      </w:r>
      <w:r w:rsidRPr="00B92FD9">
        <w:rPr>
          <w:rFonts w:ascii="Georgia" w:hAnsi="Georgia" w:cs="Geeza Pro"/>
          <w:sz w:val="24"/>
          <w:szCs w:val="24"/>
        </w:rPr>
        <w:t xml:space="preserve">after referred to as ‘the registry’. </w:t>
      </w:r>
      <w:r w:rsidR="00844DCC" w:rsidRPr="00B92FD9">
        <w:rPr>
          <w:rFonts w:ascii="Georgia" w:hAnsi="Georgia" w:cs="Geeza Pro"/>
          <w:sz w:val="24"/>
          <w:szCs w:val="24"/>
        </w:rPr>
        <w:t>VVB shall prepare common assessment for all Methodology and Tool documents.</w:t>
      </w:r>
    </w:p>
    <w:p w14:paraId="15751FFF" w14:textId="77777777" w:rsidR="006B3100" w:rsidRPr="00B92FD9" w:rsidRDefault="006B3100" w:rsidP="006B3100">
      <w:pPr>
        <w:jc w:val="both"/>
        <w:rPr>
          <w:rFonts w:ascii="Georgia" w:hAnsi="Georgia" w:cs="Geeza Pro"/>
          <w:b/>
          <w:bCs/>
          <w:sz w:val="24"/>
          <w:szCs w:val="24"/>
        </w:rPr>
      </w:pPr>
      <w:r w:rsidRPr="00B92FD9">
        <w:rPr>
          <w:rFonts w:ascii="Georgia" w:hAnsi="Georgia" w:cs="Geeza Pro"/>
          <w:b/>
          <w:bCs/>
          <w:sz w:val="24"/>
          <w:szCs w:val="24"/>
        </w:rPr>
        <w:t>General Instructions</w:t>
      </w:r>
    </w:p>
    <w:p w14:paraId="47989511" w14:textId="21D88855" w:rsidR="009A3E32" w:rsidRPr="000A5BF6" w:rsidRDefault="006B3100" w:rsidP="000A5BF6">
      <w:pPr>
        <w:pStyle w:val="ListParagraph"/>
        <w:numPr>
          <w:ilvl w:val="0"/>
          <w:numId w:val="1"/>
        </w:numPr>
        <w:jc w:val="both"/>
        <w:rPr>
          <w:rFonts w:ascii="Georgia" w:hAnsi="Georgia" w:cs="Geeza Pro"/>
          <w:sz w:val="24"/>
          <w:szCs w:val="24"/>
        </w:rPr>
      </w:pPr>
      <w:r w:rsidRPr="00B92FD9">
        <w:rPr>
          <w:rFonts w:ascii="Georgia" w:hAnsi="Georgia" w:cs="Geeza Pro"/>
          <w:sz w:val="24"/>
          <w:szCs w:val="24"/>
        </w:rPr>
        <w:t xml:space="preserve">All the text required to complete the synopsis shall be in Georgia font with </w:t>
      </w:r>
      <w:r w:rsidR="009A3E32">
        <w:rPr>
          <w:rFonts w:ascii="Georgia" w:hAnsi="Georgia" w:cs="Geeza Pro"/>
          <w:sz w:val="24"/>
          <w:szCs w:val="24"/>
        </w:rPr>
        <w:t xml:space="preserve">black colour and </w:t>
      </w:r>
      <w:r w:rsidRPr="00B92FD9">
        <w:rPr>
          <w:rFonts w:ascii="Georgia" w:hAnsi="Georgia" w:cs="Geeza Pro"/>
          <w:sz w:val="24"/>
          <w:szCs w:val="24"/>
        </w:rPr>
        <w:t>font size 12</w:t>
      </w:r>
      <w:r w:rsidR="000A5BF6">
        <w:rPr>
          <w:rFonts w:ascii="Georgia" w:hAnsi="Georgia" w:cs="Geeza Pro"/>
          <w:sz w:val="24"/>
          <w:szCs w:val="24"/>
        </w:rPr>
        <w:t>.</w:t>
      </w:r>
      <w:r w:rsidR="000A5BF6" w:rsidRPr="000A5BF6">
        <w:rPr>
          <w:rFonts w:ascii="Georgia" w:hAnsi="Georgia" w:cs="Geeza Pro"/>
          <w:sz w:val="24"/>
          <w:szCs w:val="24"/>
        </w:rPr>
        <w:t xml:space="preserve"> </w:t>
      </w:r>
      <w:r w:rsidR="000A5BF6">
        <w:rPr>
          <w:rFonts w:ascii="Georgia" w:hAnsi="Georgia" w:cs="Geeza Pro"/>
          <w:sz w:val="24"/>
          <w:szCs w:val="24"/>
        </w:rPr>
        <w:t>Text shall be justified. Appropriately indent the text.</w:t>
      </w:r>
    </w:p>
    <w:p w14:paraId="01603275" w14:textId="6E8CB588" w:rsidR="006B3100" w:rsidRPr="00B92FD9" w:rsidRDefault="00AB0A2C" w:rsidP="006B3100">
      <w:pPr>
        <w:pStyle w:val="ListParagraph"/>
        <w:numPr>
          <w:ilvl w:val="0"/>
          <w:numId w:val="1"/>
        </w:numPr>
        <w:jc w:val="both"/>
        <w:rPr>
          <w:rFonts w:ascii="Georgia" w:hAnsi="Georgia" w:cs="Geeza Pro"/>
          <w:sz w:val="24"/>
          <w:szCs w:val="24"/>
        </w:rPr>
      </w:pPr>
      <w:r w:rsidRPr="00B92FD9">
        <w:rPr>
          <w:rFonts w:ascii="Georgia" w:hAnsi="Georgia" w:cs="Geeza Pro"/>
          <w:sz w:val="24"/>
          <w:szCs w:val="24"/>
        </w:rPr>
        <w:t>VVB</w:t>
      </w:r>
      <w:r w:rsidR="006B3100" w:rsidRPr="00B92FD9">
        <w:rPr>
          <w:rFonts w:ascii="Georgia" w:hAnsi="Georgia" w:cs="Geeza Pro"/>
          <w:sz w:val="24"/>
          <w:szCs w:val="24"/>
        </w:rPr>
        <w:t xml:space="preserve"> shall completely adhere to the document preparation instructions as prescribed in specific Section/Sub</w:t>
      </w:r>
      <w:r w:rsidR="008A34FA">
        <w:rPr>
          <w:rFonts w:ascii="Georgia" w:hAnsi="Georgia" w:cs="Geeza Pro"/>
          <w:sz w:val="24"/>
          <w:szCs w:val="24"/>
        </w:rPr>
        <w:t>-</w:t>
      </w:r>
      <w:r w:rsidR="006B3100" w:rsidRPr="00B92FD9">
        <w:rPr>
          <w:rFonts w:ascii="Georgia" w:hAnsi="Georgia" w:cs="Geeza Pro"/>
          <w:sz w:val="24"/>
          <w:szCs w:val="24"/>
        </w:rPr>
        <w:t>section</w:t>
      </w:r>
      <w:r w:rsidR="008A34FA">
        <w:rPr>
          <w:rFonts w:ascii="Georgia" w:hAnsi="Georgia" w:cs="Geeza Pro"/>
          <w:sz w:val="24"/>
          <w:szCs w:val="24"/>
        </w:rPr>
        <w:t>s of</w:t>
      </w:r>
      <w:r w:rsidR="00650FC7">
        <w:rPr>
          <w:rFonts w:ascii="Georgia" w:hAnsi="Georgia" w:cs="Geeza Pro"/>
          <w:sz w:val="24"/>
          <w:szCs w:val="24"/>
        </w:rPr>
        <w:t xml:space="preserve"> Methodology/Tool Assessment Report template.</w:t>
      </w:r>
      <w:r w:rsidR="006B3100" w:rsidRPr="00B92FD9">
        <w:rPr>
          <w:rFonts w:ascii="Georgia" w:hAnsi="Georgia" w:cs="Geeza Pro"/>
          <w:sz w:val="24"/>
          <w:szCs w:val="24"/>
        </w:rPr>
        <w:t xml:space="preserve"> </w:t>
      </w:r>
      <w:r w:rsidR="004E7A1D" w:rsidRPr="00B92FD9">
        <w:rPr>
          <w:rFonts w:ascii="Georgia" w:hAnsi="Georgia" w:cs="Geeza Pro"/>
          <w:sz w:val="24"/>
          <w:szCs w:val="24"/>
        </w:rPr>
        <w:t>VVB</w:t>
      </w:r>
      <w:r w:rsidR="006B3100" w:rsidRPr="00B92FD9">
        <w:rPr>
          <w:rFonts w:ascii="Georgia" w:hAnsi="Georgia" w:cs="Geeza Pro"/>
          <w:sz w:val="24"/>
          <w:szCs w:val="24"/>
        </w:rPr>
        <w:t xml:space="preserve"> shall delete the </w:t>
      </w:r>
      <w:r w:rsidR="008A34FA">
        <w:rPr>
          <w:rFonts w:ascii="Georgia" w:hAnsi="Georgia" w:cs="Geeza Pro"/>
          <w:sz w:val="24"/>
          <w:szCs w:val="24"/>
        </w:rPr>
        <w:t xml:space="preserve">part of </w:t>
      </w:r>
      <w:r w:rsidR="006B3100" w:rsidRPr="00B92FD9">
        <w:rPr>
          <w:rFonts w:ascii="Georgia" w:hAnsi="Georgia" w:cs="Geeza Pro"/>
          <w:sz w:val="24"/>
          <w:szCs w:val="24"/>
        </w:rPr>
        <w:t xml:space="preserve">instructions </w:t>
      </w:r>
      <w:r w:rsidR="008A34FA">
        <w:rPr>
          <w:rFonts w:ascii="Georgia" w:hAnsi="Georgia" w:cs="Geeza Pro"/>
          <w:sz w:val="24"/>
          <w:szCs w:val="24"/>
        </w:rPr>
        <w:t xml:space="preserve">in the template </w:t>
      </w:r>
      <w:r w:rsidR="006B3100" w:rsidRPr="00B92FD9">
        <w:rPr>
          <w:rFonts w:ascii="Georgia" w:hAnsi="Georgia" w:cs="Geeza Pro"/>
          <w:sz w:val="24"/>
          <w:szCs w:val="24"/>
        </w:rPr>
        <w:t>before submission of the</w:t>
      </w:r>
      <w:r w:rsidR="004E7A1D" w:rsidRPr="00B92FD9">
        <w:rPr>
          <w:rFonts w:ascii="Georgia" w:hAnsi="Georgia" w:cs="Geeza Pro"/>
          <w:sz w:val="24"/>
          <w:szCs w:val="24"/>
        </w:rPr>
        <w:t xml:space="preserve"> Methodology/Tool Assessment Report</w:t>
      </w:r>
      <w:r w:rsidR="008A34FA">
        <w:rPr>
          <w:rFonts w:ascii="Georgia" w:hAnsi="Georgia" w:cs="Geeza Pro"/>
          <w:sz w:val="24"/>
          <w:szCs w:val="24"/>
        </w:rPr>
        <w:t>.</w:t>
      </w:r>
      <w:r w:rsidR="004E7A1D" w:rsidRPr="00B92FD9">
        <w:rPr>
          <w:rFonts w:ascii="Georgia" w:hAnsi="Georgia" w:cs="Geeza Pro"/>
          <w:sz w:val="24"/>
          <w:szCs w:val="24"/>
        </w:rPr>
        <w:t xml:space="preserve"> </w:t>
      </w:r>
    </w:p>
    <w:p w14:paraId="627C526C" w14:textId="437C95A3" w:rsidR="006B3100" w:rsidRPr="00B92FD9" w:rsidRDefault="00AB0A2C" w:rsidP="006B3100">
      <w:pPr>
        <w:pStyle w:val="ListParagraph"/>
        <w:numPr>
          <w:ilvl w:val="0"/>
          <w:numId w:val="1"/>
        </w:numPr>
        <w:jc w:val="both"/>
        <w:rPr>
          <w:rFonts w:ascii="Georgia" w:hAnsi="Georgia" w:cs="Geeza Pro"/>
          <w:sz w:val="24"/>
          <w:szCs w:val="24"/>
        </w:rPr>
      </w:pPr>
      <w:r w:rsidRPr="00B92FD9">
        <w:rPr>
          <w:rFonts w:ascii="Georgia" w:hAnsi="Georgia" w:cs="Geeza Pro"/>
          <w:sz w:val="24"/>
          <w:szCs w:val="24"/>
        </w:rPr>
        <w:t>VVB</w:t>
      </w:r>
      <w:r w:rsidR="006B3100" w:rsidRPr="00B92FD9">
        <w:rPr>
          <w:rFonts w:ascii="Georgia" w:hAnsi="Georgia" w:cs="Geeza Pro"/>
          <w:sz w:val="24"/>
          <w:szCs w:val="24"/>
        </w:rPr>
        <w:t xml:space="preserve"> shall completely adhere to the rules and requirements as provided in the Carbon Standard (CS)</w:t>
      </w:r>
      <w:r w:rsidRPr="00B92FD9">
        <w:rPr>
          <w:rFonts w:ascii="Georgia" w:hAnsi="Georgia" w:cs="Geeza Pro"/>
          <w:sz w:val="24"/>
          <w:szCs w:val="24"/>
        </w:rPr>
        <w:t xml:space="preserve"> and Validation and Verification Standard (VVS)</w:t>
      </w:r>
      <w:r w:rsidR="006B3100" w:rsidRPr="00B92FD9">
        <w:rPr>
          <w:rFonts w:ascii="Georgia" w:hAnsi="Georgia" w:cs="Geeza Pro"/>
          <w:sz w:val="24"/>
          <w:szCs w:val="24"/>
        </w:rPr>
        <w:t xml:space="preserve"> to complet</w:t>
      </w:r>
      <w:r w:rsidR="008A34FA">
        <w:rPr>
          <w:rFonts w:ascii="Georgia" w:hAnsi="Georgia" w:cs="Geeza Pro"/>
          <w:sz w:val="24"/>
          <w:szCs w:val="24"/>
        </w:rPr>
        <w:t>e</w:t>
      </w:r>
      <w:r w:rsidR="006B3100" w:rsidRPr="00B92FD9">
        <w:rPr>
          <w:rFonts w:ascii="Georgia" w:hAnsi="Georgia" w:cs="Geeza Pro"/>
          <w:sz w:val="24"/>
          <w:szCs w:val="24"/>
        </w:rPr>
        <w:t xml:space="preserve"> the details of the specific Section/Sub</w:t>
      </w:r>
      <w:r w:rsidR="008A34FA">
        <w:rPr>
          <w:rFonts w:ascii="Georgia" w:hAnsi="Georgia" w:cs="Geeza Pro"/>
          <w:sz w:val="24"/>
          <w:szCs w:val="24"/>
        </w:rPr>
        <w:t>-</w:t>
      </w:r>
      <w:r w:rsidR="006B3100" w:rsidRPr="00B92FD9">
        <w:rPr>
          <w:rFonts w:ascii="Georgia" w:hAnsi="Georgia" w:cs="Geeza Pro"/>
          <w:sz w:val="24"/>
          <w:szCs w:val="24"/>
        </w:rPr>
        <w:t>sections adher</w:t>
      </w:r>
      <w:r w:rsidR="008A34FA">
        <w:rPr>
          <w:rFonts w:ascii="Georgia" w:hAnsi="Georgia" w:cs="Geeza Pro"/>
          <w:sz w:val="24"/>
          <w:szCs w:val="24"/>
        </w:rPr>
        <w:t>ing</w:t>
      </w:r>
      <w:r w:rsidR="006B3100" w:rsidRPr="00B92FD9">
        <w:rPr>
          <w:rFonts w:ascii="Georgia" w:hAnsi="Georgia" w:cs="Geeza Pro"/>
          <w:sz w:val="24"/>
          <w:szCs w:val="24"/>
        </w:rPr>
        <w:t xml:space="preserve"> to </w:t>
      </w:r>
      <w:r w:rsidR="008A34FA">
        <w:rPr>
          <w:rFonts w:ascii="Georgia" w:hAnsi="Georgia" w:cs="Geeza Pro"/>
          <w:sz w:val="24"/>
          <w:szCs w:val="24"/>
        </w:rPr>
        <w:t xml:space="preserve">the </w:t>
      </w:r>
      <w:r w:rsidR="006B3100" w:rsidRPr="00B92FD9">
        <w:rPr>
          <w:rFonts w:ascii="Georgia" w:hAnsi="Georgia" w:cs="Geeza Pro"/>
          <w:sz w:val="24"/>
          <w:szCs w:val="24"/>
        </w:rPr>
        <w:t>rules, requirements and procedures as prescribed in Methodology Approval Procedure (MAP) for approval and listing with the registry.</w:t>
      </w:r>
    </w:p>
    <w:p w14:paraId="5672E19C" w14:textId="7FEEEC65" w:rsidR="006B3100" w:rsidRDefault="00BB6AE3" w:rsidP="006B3100">
      <w:pPr>
        <w:pStyle w:val="ListParagraph"/>
        <w:numPr>
          <w:ilvl w:val="0"/>
          <w:numId w:val="1"/>
        </w:numPr>
        <w:jc w:val="both"/>
        <w:rPr>
          <w:rFonts w:ascii="Georgia" w:hAnsi="Georgia" w:cs="Geeza Pro"/>
          <w:sz w:val="24"/>
          <w:szCs w:val="24"/>
        </w:rPr>
      </w:pPr>
      <w:r w:rsidRPr="00B92FD9">
        <w:rPr>
          <w:rFonts w:ascii="Georgia" w:hAnsi="Georgia" w:cs="Geeza Pro"/>
          <w:sz w:val="24"/>
          <w:szCs w:val="24"/>
        </w:rPr>
        <w:t>VVB</w:t>
      </w:r>
      <w:r w:rsidR="006B3100" w:rsidRPr="00B92FD9">
        <w:rPr>
          <w:rFonts w:ascii="Georgia" w:hAnsi="Georgia" w:cs="Geeza Pro"/>
          <w:sz w:val="24"/>
          <w:szCs w:val="24"/>
        </w:rPr>
        <w:t xml:space="preserve"> is required to provide information as per the instructions provided in the template. However, this does</w:t>
      </w:r>
      <w:r w:rsidR="00BA602D">
        <w:rPr>
          <w:rFonts w:ascii="Georgia" w:hAnsi="Georgia" w:cs="Geeza Pro"/>
          <w:sz w:val="24"/>
          <w:szCs w:val="24"/>
        </w:rPr>
        <w:t xml:space="preserve"> </w:t>
      </w:r>
      <w:r w:rsidR="006B3100" w:rsidRPr="00B92FD9">
        <w:rPr>
          <w:rFonts w:ascii="Georgia" w:hAnsi="Georgia" w:cs="Geeza Pro"/>
          <w:sz w:val="24"/>
          <w:szCs w:val="24"/>
        </w:rPr>
        <w:t>n</w:t>
      </w:r>
      <w:r w:rsidR="00BA602D">
        <w:rPr>
          <w:rFonts w:ascii="Georgia" w:hAnsi="Georgia" w:cs="Geeza Pro"/>
          <w:sz w:val="24"/>
          <w:szCs w:val="24"/>
        </w:rPr>
        <w:t>o</w:t>
      </w:r>
      <w:r w:rsidR="006B3100" w:rsidRPr="00B92FD9">
        <w:rPr>
          <w:rFonts w:ascii="Georgia" w:hAnsi="Georgia" w:cs="Geeza Pro"/>
          <w:sz w:val="24"/>
          <w:szCs w:val="24"/>
        </w:rPr>
        <w:t xml:space="preserve">t represent an exhaustive list of information </w:t>
      </w:r>
      <w:r w:rsidR="006B3100" w:rsidRPr="00B92FD9">
        <w:rPr>
          <w:rFonts w:ascii="Georgia" w:hAnsi="Georgia" w:cs="Geeza Pro"/>
          <w:sz w:val="24"/>
          <w:szCs w:val="24"/>
        </w:rPr>
        <w:lastRenderedPageBreak/>
        <w:t xml:space="preserve">and </w:t>
      </w:r>
      <w:r w:rsidRPr="00B92FD9">
        <w:rPr>
          <w:rFonts w:ascii="Georgia" w:hAnsi="Georgia" w:cs="Geeza Pro"/>
          <w:sz w:val="24"/>
          <w:szCs w:val="24"/>
        </w:rPr>
        <w:t>VVB</w:t>
      </w:r>
      <w:r w:rsidR="006B3100" w:rsidRPr="00B92FD9">
        <w:rPr>
          <w:rFonts w:ascii="Georgia" w:hAnsi="Georgia" w:cs="Geeza Pro"/>
          <w:sz w:val="24"/>
          <w:szCs w:val="24"/>
        </w:rPr>
        <w:t xml:space="preserve"> may provide additional information deemed relevant </w:t>
      </w:r>
      <w:r w:rsidR="00BA602D">
        <w:rPr>
          <w:rFonts w:ascii="Georgia" w:hAnsi="Georgia" w:cs="Geeza Pro"/>
          <w:sz w:val="24"/>
          <w:szCs w:val="24"/>
        </w:rPr>
        <w:t>for assessment of</w:t>
      </w:r>
      <w:r w:rsidR="006B3100" w:rsidRPr="00B92FD9">
        <w:rPr>
          <w:rFonts w:ascii="Georgia" w:hAnsi="Georgia" w:cs="Geeza Pro"/>
          <w:sz w:val="24"/>
          <w:szCs w:val="24"/>
        </w:rPr>
        <w:t xml:space="preserve"> the Methodology/Tool.</w:t>
      </w:r>
    </w:p>
    <w:p w14:paraId="14777C72" w14:textId="67BB9A6C" w:rsidR="00311DFA" w:rsidRPr="00B92FD9" w:rsidRDefault="00311DFA" w:rsidP="006B3100">
      <w:pPr>
        <w:pStyle w:val="ListParagraph"/>
        <w:numPr>
          <w:ilvl w:val="0"/>
          <w:numId w:val="1"/>
        </w:numPr>
        <w:jc w:val="both"/>
        <w:rPr>
          <w:rFonts w:ascii="Georgia" w:hAnsi="Georgia" w:cs="Geeza Pro"/>
          <w:sz w:val="24"/>
          <w:szCs w:val="24"/>
        </w:rPr>
      </w:pPr>
      <w:r>
        <w:rPr>
          <w:rFonts w:ascii="Georgia" w:hAnsi="Georgia" w:cs="Geeza Pro"/>
          <w:sz w:val="24"/>
          <w:szCs w:val="24"/>
        </w:rPr>
        <w:t xml:space="preserve">Use of words ‘shall’, ‘should’ and ‘may’ shall be consistent with </w:t>
      </w:r>
      <w:r w:rsidR="00BA602D">
        <w:rPr>
          <w:rFonts w:ascii="Georgia" w:hAnsi="Georgia" w:cs="Geeza Pro"/>
          <w:sz w:val="24"/>
          <w:szCs w:val="24"/>
        </w:rPr>
        <w:t xml:space="preserve">the </w:t>
      </w:r>
      <w:r>
        <w:rPr>
          <w:rFonts w:ascii="Georgia" w:hAnsi="Georgia" w:cs="Geeza Pro"/>
          <w:sz w:val="24"/>
          <w:szCs w:val="24"/>
        </w:rPr>
        <w:t xml:space="preserve">use </w:t>
      </w:r>
      <w:r w:rsidR="00BA602D">
        <w:rPr>
          <w:rFonts w:ascii="Georgia" w:hAnsi="Georgia" w:cs="Geeza Pro"/>
          <w:sz w:val="24"/>
          <w:szCs w:val="24"/>
        </w:rPr>
        <w:t xml:space="preserve">of these words in </w:t>
      </w:r>
      <w:r w:rsidR="00327BDA">
        <w:rPr>
          <w:rFonts w:ascii="Georgia" w:hAnsi="Georgia" w:cs="Geeza Pro"/>
          <w:sz w:val="24"/>
          <w:szCs w:val="24"/>
        </w:rPr>
        <w:t>other documents of the registry.</w:t>
      </w:r>
    </w:p>
    <w:p w14:paraId="35099A2E" w14:textId="16BD1BE8" w:rsidR="00694A69" w:rsidRPr="00B92FD9" w:rsidRDefault="00694A69">
      <w:pPr>
        <w:rPr>
          <w:rFonts w:ascii="Georgia" w:hAnsi="Georgia"/>
        </w:rPr>
      </w:pPr>
    </w:p>
    <w:p w14:paraId="6FE456CA" w14:textId="0FD78965" w:rsidR="00B275AF" w:rsidRDefault="00B275AF">
      <w:pPr>
        <w:rPr>
          <w:rFonts w:ascii="Georgia" w:hAnsi="Georgia"/>
        </w:rPr>
      </w:pPr>
    </w:p>
    <w:p w14:paraId="5ABE9D44" w14:textId="5DA40EAC" w:rsidR="00327BDA" w:rsidRDefault="00327BDA">
      <w:pPr>
        <w:rPr>
          <w:rFonts w:ascii="Georgia" w:hAnsi="Georgia"/>
        </w:rPr>
      </w:pPr>
    </w:p>
    <w:p w14:paraId="79D3B592" w14:textId="49E9A11E" w:rsidR="00327BDA" w:rsidRDefault="00327BDA">
      <w:pPr>
        <w:rPr>
          <w:rFonts w:ascii="Georgia" w:hAnsi="Georgia"/>
        </w:rPr>
      </w:pPr>
    </w:p>
    <w:p w14:paraId="22D6D823" w14:textId="272E8132" w:rsidR="00327BDA" w:rsidRDefault="00327BDA">
      <w:pPr>
        <w:rPr>
          <w:rFonts w:ascii="Georgia" w:hAnsi="Georgia"/>
        </w:rPr>
      </w:pPr>
    </w:p>
    <w:p w14:paraId="3E1F23C5" w14:textId="4BAC16C8" w:rsidR="00327BDA" w:rsidRDefault="00327BDA">
      <w:pPr>
        <w:rPr>
          <w:rFonts w:ascii="Georgia" w:hAnsi="Georgia"/>
        </w:rPr>
      </w:pPr>
    </w:p>
    <w:p w14:paraId="23F2C4CF" w14:textId="3374FDFC" w:rsidR="00327BDA" w:rsidRDefault="00327BDA">
      <w:pPr>
        <w:rPr>
          <w:rFonts w:ascii="Georgia" w:hAnsi="Georgia"/>
        </w:rPr>
      </w:pPr>
    </w:p>
    <w:p w14:paraId="2A407CA6" w14:textId="06FAA674" w:rsidR="00327BDA" w:rsidRDefault="00327BDA">
      <w:pPr>
        <w:rPr>
          <w:rFonts w:ascii="Georgia" w:hAnsi="Georgia"/>
        </w:rPr>
      </w:pPr>
    </w:p>
    <w:p w14:paraId="58D061D1" w14:textId="4D45792C" w:rsidR="00327BDA" w:rsidRDefault="00327BDA">
      <w:pPr>
        <w:rPr>
          <w:rFonts w:ascii="Georgia" w:hAnsi="Georgia"/>
        </w:rPr>
      </w:pPr>
    </w:p>
    <w:p w14:paraId="7D467C8D" w14:textId="142518D3" w:rsidR="00327BDA" w:rsidRDefault="00327BDA">
      <w:pPr>
        <w:rPr>
          <w:rFonts w:ascii="Georgia" w:hAnsi="Georgia"/>
        </w:rPr>
      </w:pPr>
    </w:p>
    <w:p w14:paraId="6E3603D5" w14:textId="293DF086" w:rsidR="00327BDA" w:rsidRDefault="00327BDA">
      <w:pPr>
        <w:rPr>
          <w:rFonts w:ascii="Georgia" w:hAnsi="Georgia"/>
        </w:rPr>
      </w:pPr>
    </w:p>
    <w:p w14:paraId="48411F1E" w14:textId="0553A4F5" w:rsidR="00327BDA" w:rsidRDefault="00327BDA">
      <w:pPr>
        <w:rPr>
          <w:rFonts w:ascii="Georgia" w:hAnsi="Georgia"/>
        </w:rPr>
      </w:pPr>
    </w:p>
    <w:p w14:paraId="74EC036C" w14:textId="1D4C3DD3" w:rsidR="00327BDA" w:rsidRDefault="00327BDA">
      <w:pPr>
        <w:rPr>
          <w:rFonts w:ascii="Georgia" w:hAnsi="Georgia"/>
        </w:rPr>
      </w:pPr>
    </w:p>
    <w:p w14:paraId="10EC773C" w14:textId="5AA6F962" w:rsidR="00327BDA" w:rsidRDefault="00327BDA">
      <w:pPr>
        <w:rPr>
          <w:rFonts w:ascii="Georgia" w:hAnsi="Georgia"/>
        </w:rPr>
      </w:pPr>
    </w:p>
    <w:p w14:paraId="52BA1478" w14:textId="47B020B3" w:rsidR="00327BDA" w:rsidRDefault="00327BDA">
      <w:pPr>
        <w:rPr>
          <w:rFonts w:ascii="Georgia" w:hAnsi="Georgia"/>
        </w:rPr>
      </w:pPr>
    </w:p>
    <w:p w14:paraId="4AE35C73" w14:textId="0F5E976C" w:rsidR="00327BDA" w:rsidRDefault="00327BDA">
      <w:pPr>
        <w:rPr>
          <w:rFonts w:ascii="Georgia" w:hAnsi="Georgia"/>
        </w:rPr>
      </w:pPr>
    </w:p>
    <w:p w14:paraId="3AE3D670" w14:textId="51A6561C" w:rsidR="00327BDA" w:rsidRDefault="00327BDA">
      <w:pPr>
        <w:rPr>
          <w:rFonts w:ascii="Georgia" w:hAnsi="Georgia"/>
        </w:rPr>
      </w:pPr>
    </w:p>
    <w:p w14:paraId="75425EB0" w14:textId="0E378312" w:rsidR="00327BDA" w:rsidRDefault="00327BDA">
      <w:pPr>
        <w:rPr>
          <w:rFonts w:ascii="Georgia" w:hAnsi="Georgia"/>
        </w:rPr>
      </w:pPr>
    </w:p>
    <w:p w14:paraId="02AC0A35" w14:textId="1D103D5E" w:rsidR="00327BDA" w:rsidRDefault="00327BDA">
      <w:pPr>
        <w:rPr>
          <w:rFonts w:ascii="Georgia" w:hAnsi="Georgia"/>
        </w:rPr>
      </w:pPr>
    </w:p>
    <w:p w14:paraId="130EF5C7" w14:textId="3FF7875E" w:rsidR="00327BDA" w:rsidRDefault="00327BDA">
      <w:pPr>
        <w:rPr>
          <w:rFonts w:ascii="Georgia" w:hAnsi="Georgia"/>
        </w:rPr>
      </w:pPr>
    </w:p>
    <w:p w14:paraId="16110435" w14:textId="25DB1DAD" w:rsidR="00327BDA" w:rsidRDefault="00327BDA">
      <w:pPr>
        <w:rPr>
          <w:rFonts w:ascii="Georgia" w:hAnsi="Georgia"/>
        </w:rPr>
      </w:pPr>
    </w:p>
    <w:p w14:paraId="620E4711" w14:textId="58C9537B" w:rsidR="00327BDA" w:rsidRDefault="00327BDA">
      <w:pPr>
        <w:rPr>
          <w:rFonts w:ascii="Georgia" w:hAnsi="Georgia"/>
        </w:rPr>
      </w:pPr>
    </w:p>
    <w:p w14:paraId="3E947CA3" w14:textId="617E42B8" w:rsidR="00327BDA" w:rsidRDefault="00327BDA">
      <w:pPr>
        <w:rPr>
          <w:rFonts w:ascii="Georgia" w:hAnsi="Georgia"/>
        </w:rPr>
      </w:pPr>
    </w:p>
    <w:p w14:paraId="3EC1E71A" w14:textId="29095A8D" w:rsidR="00327BDA" w:rsidRDefault="00327BDA">
      <w:pPr>
        <w:rPr>
          <w:rFonts w:ascii="Georgia" w:hAnsi="Georgia"/>
        </w:rPr>
      </w:pPr>
    </w:p>
    <w:p w14:paraId="66E3990E" w14:textId="77777777" w:rsidR="00327BDA" w:rsidRPr="00B92FD9" w:rsidRDefault="00327BDA">
      <w:pPr>
        <w:rPr>
          <w:rFonts w:ascii="Georgia" w:hAnsi="Georgia"/>
        </w:rPr>
      </w:pPr>
    </w:p>
    <w:p w14:paraId="65596715" w14:textId="77777777" w:rsidR="006425E6" w:rsidRPr="00B92FD9" w:rsidRDefault="006425E6" w:rsidP="006425E6">
      <w:pPr>
        <w:pStyle w:val="Heading1"/>
        <w:jc w:val="center"/>
        <w:rPr>
          <w:rFonts w:ascii="Georgia" w:hAnsi="Georgia"/>
          <w:b/>
          <w:bCs/>
        </w:rPr>
      </w:pPr>
      <w:bookmarkStart w:id="0" w:name="_Toc43571216"/>
      <w:bookmarkStart w:id="1" w:name="_Toc46187032"/>
      <w:r w:rsidRPr="00B92FD9">
        <w:rPr>
          <w:rFonts w:ascii="Georgia" w:hAnsi="Georgia"/>
          <w:b/>
          <w:bCs/>
        </w:rPr>
        <w:lastRenderedPageBreak/>
        <w:t>TITLE PAGE</w:t>
      </w:r>
      <w:bookmarkEnd w:id="0"/>
      <w:bookmarkEnd w:id="1"/>
    </w:p>
    <w:p w14:paraId="31D47FD3" w14:textId="77777777" w:rsidR="006425E6" w:rsidRPr="00B92FD9" w:rsidRDefault="006425E6" w:rsidP="006425E6">
      <w:pPr>
        <w:rPr>
          <w:rFonts w:ascii="Georgia" w:hAnsi="Georgia"/>
        </w:rPr>
      </w:pPr>
    </w:p>
    <w:p w14:paraId="40388A68" w14:textId="77777777" w:rsidR="006425E6" w:rsidRPr="00B92FD9" w:rsidRDefault="006425E6" w:rsidP="006425E6">
      <w:pPr>
        <w:jc w:val="center"/>
        <w:rPr>
          <w:rFonts w:ascii="Georgia" w:hAnsi="Georgia" w:cs="Geeza Pro"/>
          <w:b/>
          <w:bCs/>
          <w:sz w:val="28"/>
          <w:szCs w:val="28"/>
        </w:rPr>
      </w:pPr>
      <w:r w:rsidRPr="00B92FD9">
        <w:rPr>
          <w:rFonts w:ascii="Georgia" w:hAnsi="Georgia" w:cs="Geeza Pro"/>
          <w:b/>
          <w:bCs/>
          <w:sz w:val="28"/>
          <w:szCs w:val="28"/>
        </w:rPr>
        <w:t>Methodology Assessment Report Title</w:t>
      </w:r>
    </w:p>
    <w:p w14:paraId="54229FEE" w14:textId="77777777" w:rsidR="006425E6" w:rsidRPr="00B92FD9" w:rsidRDefault="006425E6" w:rsidP="006425E6">
      <w:pPr>
        <w:jc w:val="center"/>
        <w:rPr>
          <w:rFonts w:ascii="Georgia" w:hAnsi="Georgia"/>
          <w:b/>
          <w:bCs/>
          <w:sz w:val="28"/>
          <w:szCs w:val="28"/>
        </w:rPr>
      </w:pPr>
      <w:r w:rsidRPr="00B92FD9">
        <w:rPr>
          <w:rFonts w:ascii="Georgia" w:hAnsi="Georgia"/>
          <w:b/>
          <w:bCs/>
          <w:sz w:val="28"/>
          <w:szCs w:val="28"/>
        </w:rPr>
        <w:t xml:space="preserve">Version Number of Report </w:t>
      </w:r>
    </w:p>
    <w:p w14:paraId="4F5E59BB" w14:textId="77777777" w:rsidR="006425E6" w:rsidRPr="00B92FD9" w:rsidRDefault="006425E6" w:rsidP="006425E6">
      <w:pPr>
        <w:jc w:val="center"/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>Logo of the VVB</w:t>
      </w:r>
    </w:p>
    <w:p w14:paraId="71A546D4" w14:textId="77777777" w:rsidR="006425E6" w:rsidRPr="00B92FD9" w:rsidRDefault="006425E6" w:rsidP="006425E6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425E6" w:rsidRPr="00B92FD9" w14:paraId="01AE5449" w14:textId="77777777" w:rsidTr="0024228F">
        <w:tc>
          <w:tcPr>
            <w:tcW w:w="2830" w:type="dxa"/>
          </w:tcPr>
          <w:p w14:paraId="6C9B226E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Title of Methodology</w:t>
            </w:r>
          </w:p>
        </w:tc>
        <w:tc>
          <w:tcPr>
            <w:tcW w:w="6186" w:type="dxa"/>
          </w:tcPr>
          <w:p w14:paraId="1684DA10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D731A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Provide complete title of the assessed Methodology</w:t>
            </w:r>
          </w:p>
        </w:tc>
      </w:tr>
      <w:tr w:rsidR="006425E6" w:rsidRPr="00B92FD9" w14:paraId="1B2A3362" w14:textId="77777777" w:rsidTr="0024228F">
        <w:tc>
          <w:tcPr>
            <w:tcW w:w="2830" w:type="dxa"/>
          </w:tcPr>
          <w:p w14:paraId="17E4180A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Version Number </w:t>
            </w:r>
          </w:p>
        </w:tc>
        <w:tc>
          <w:tcPr>
            <w:tcW w:w="6186" w:type="dxa"/>
          </w:tcPr>
          <w:p w14:paraId="247AEEDC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CD731A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Mention the version number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of the</w:t>
            </w:r>
            <w:r w:rsidRPr="00CD731A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assessed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Methodology</w:t>
            </w:r>
          </w:p>
        </w:tc>
      </w:tr>
      <w:tr w:rsidR="006425E6" w:rsidRPr="00B92FD9" w14:paraId="009E915A" w14:textId="77777777" w:rsidTr="0024228F">
        <w:tc>
          <w:tcPr>
            <w:tcW w:w="2830" w:type="dxa"/>
          </w:tcPr>
          <w:p w14:paraId="3D01F8B0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Associated Tools</w:t>
            </w:r>
          </w:p>
        </w:tc>
        <w:tc>
          <w:tcPr>
            <w:tcW w:w="6186" w:type="dxa"/>
          </w:tcPr>
          <w:p w14:paraId="0FAE59B9" w14:textId="77777777" w:rsidR="006425E6" w:rsidRDefault="006425E6" w:rsidP="0024228F">
            <w:pP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P</w:t>
            </w: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rovide the title of Tools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, if any, associated </w:t>
            </w: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with the Methodology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4482"/>
            </w:tblGrid>
            <w:tr w:rsidR="006425E6" w14:paraId="6D1681FA" w14:textId="77777777" w:rsidTr="0024228F">
              <w:trPr>
                <w:trHeight w:val="400"/>
              </w:trPr>
              <w:tc>
                <w:tcPr>
                  <w:tcW w:w="1267" w:type="dxa"/>
                </w:tcPr>
                <w:p w14:paraId="2EB4C342" w14:textId="77777777" w:rsidR="006425E6" w:rsidRPr="009E458D" w:rsidRDefault="006425E6" w:rsidP="0024228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4482" w:type="dxa"/>
                </w:tcPr>
                <w:p w14:paraId="67B38587" w14:textId="77777777" w:rsidR="006425E6" w:rsidRPr="009E458D" w:rsidRDefault="006425E6" w:rsidP="0024228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Title of Tool </w:t>
                  </w:r>
                </w:p>
              </w:tc>
            </w:tr>
            <w:tr w:rsidR="006425E6" w14:paraId="5D4824EC" w14:textId="77777777" w:rsidTr="0024228F">
              <w:trPr>
                <w:trHeight w:val="414"/>
              </w:trPr>
              <w:tc>
                <w:tcPr>
                  <w:tcW w:w="1267" w:type="dxa"/>
                </w:tcPr>
                <w:p w14:paraId="13855047" w14:textId="77777777" w:rsidR="006425E6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482" w:type="dxa"/>
                </w:tcPr>
                <w:p w14:paraId="7C658264" w14:textId="77777777" w:rsidR="006425E6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3BD4F79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6425E6" w:rsidRPr="00B92FD9" w14:paraId="094F5655" w14:textId="77777777" w:rsidTr="0024228F">
        <w:tc>
          <w:tcPr>
            <w:tcW w:w="2830" w:type="dxa"/>
          </w:tcPr>
          <w:p w14:paraId="5E3AEC9B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Version Number </w:t>
            </w:r>
          </w:p>
        </w:tc>
        <w:tc>
          <w:tcPr>
            <w:tcW w:w="6186" w:type="dxa"/>
          </w:tcPr>
          <w:p w14:paraId="1593D805" w14:textId="77777777" w:rsidR="006425E6" w:rsidRDefault="006425E6" w:rsidP="0024228F">
            <w:pP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</w:pP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Mention the version number of each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T</w:t>
            </w: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ool assessed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38"/>
            </w:tblGrid>
            <w:tr w:rsidR="006425E6" w14:paraId="56622AE7" w14:textId="77777777" w:rsidTr="0024228F">
              <w:trPr>
                <w:trHeight w:val="400"/>
              </w:trPr>
              <w:tc>
                <w:tcPr>
                  <w:tcW w:w="3711" w:type="dxa"/>
                </w:tcPr>
                <w:p w14:paraId="63D2F15C" w14:textId="77777777" w:rsidR="006425E6" w:rsidRPr="009E458D" w:rsidRDefault="006425E6" w:rsidP="0024228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Title of Tool</w:t>
                  </w:r>
                </w:p>
              </w:tc>
              <w:tc>
                <w:tcPr>
                  <w:tcW w:w="2038" w:type="dxa"/>
                </w:tcPr>
                <w:p w14:paraId="2E824372" w14:textId="77777777" w:rsidR="006425E6" w:rsidRPr="009E458D" w:rsidRDefault="006425E6" w:rsidP="0024228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Version Number</w:t>
                  </w:r>
                </w:p>
              </w:tc>
            </w:tr>
            <w:tr w:rsidR="006425E6" w14:paraId="0CC008DD" w14:textId="77777777" w:rsidTr="0024228F">
              <w:trPr>
                <w:trHeight w:val="414"/>
              </w:trPr>
              <w:tc>
                <w:tcPr>
                  <w:tcW w:w="3711" w:type="dxa"/>
                </w:tcPr>
                <w:p w14:paraId="0F14CC7E" w14:textId="77777777" w:rsidR="006425E6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38" w:type="dxa"/>
                </w:tcPr>
                <w:p w14:paraId="2BF5B8D2" w14:textId="77777777" w:rsidR="006425E6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E20BF15" w14:textId="77777777" w:rsidR="006425E6" w:rsidRPr="00E62DC3" w:rsidRDefault="006425E6" w:rsidP="0024228F">
            <w:pP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6425E6" w:rsidRPr="00B92FD9" w14:paraId="3C452719" w14:textId="77777777" w:rsidTr="0024228F">
        <w:tc>
          <w:tcPr>
            <w:tcW w:w="2830" w:type="dxa"/>
          </w:tcPr>
          <w:p w14:paraId="43AFBC37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Sectoral Scope </w:t>
            </w:r>
          </w:p>
        </w:tc>
        <w:tc>
          <w:tcPr>
            <w:tcW w:w="6186" w:type="dxa"/>
          </w:tcPr>
          <w:p w14:paraId="47D472CE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Mention the applicable sectoral scope(s) of the proposed Methodology/Tool</w:t>
            </w:r>
          </w:p>
        </w:tc>
      </w:tr>
      <w:tr w:rsidR="006425E6" w:rsidRPr="00B92FD9" w14:paraId="79CB8CF0" w14:textId="77777777" w:rsidTr="0024228F">
        <w:tc>
          <w:tcPr>
            <w:tcW w:w="2830" w:type="dxa"/>
          </w:tcPr>
          <w:p w14:paraId="43F9B0E4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Name of All IMD </w:t>
            </w:r>
          </w:p>
        </w:tc>
        <w:tc>
          <w:tcPr>
            <w:tcW w:w="6186" w:type="dxa"/>
          </w:tcPr>
          <w:p w14:paraId="5D03E741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Mention the name of all IMDs (organisations) involved in the development of Methodology/Tool</w:t>
            </w:r>
          </w:p>
        </w:tc>
      </w:tr>
      <w:tr w:rsidR="006425E6" w:rsidRPr="00B92FD9" w14:paraId="786F03FE" w14:textId="77777777" w:rsidTr="0024228F">
        <w:tc>
          <w:tcPr>
            <w:tcW w:w="2830" w:type="dxa"/>
          </w:tcPr>
          <w:p w14:paraId="10EADBB6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Date of Completion</w:t>
            </w:r>
          </w:p>
        </w:tc>
        <w:tc>
          <w:tcPr>
            <w:tcW w:w="6186" w:type="dxa"/>
          </w:tcPr>
          <w:p w14:paraId="1CFB86CC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E62DC3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Mention the date in DD.MM.YYYY format on which assessment report was finalised and internally approved</w:t>
            </w:r>
          </w:p>
        </w:tc>
      </w:tr>
      <w:tr w:rsidR="006425E6" w:rsidRPr="00B92FD9" w14:paraId="7D92A9CE" w14:textId="77777777" w:rsidTr="0024228F">
        <w:tc>
          <w:tcPr>
            <w:tcW w:w="2830" w:type="dxa"/>
          </w:tcPr>
          <w:p w14:paraId="55F916D7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Version Number </w:t>
            </w:r>
          </w:p>
        </w:tc>
        <w:tc>
          <w:tcPr>
            <w:tcW w:w="6186" w:type="dxa"/>
          </w:tcPr>
          <w:p w14:paraId="4FEE21C7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Mention the version number of the assessment report</w:t>
            </w:r>
          </w:p>
        </w:tc>
      </w:tr>
      <w:tr w:rsidR="006425E6" w:rsidRPr="00B92FD9" w14:paraId="7AE4CB08" w14:textId="77777777" w:rsidTr="0024228F">
        <w:tc>
          <w:tcPr>
            <w:tcW w:w="2830" w:type="dxa"/>
          </w:tcPr>
          <w:p w14:paraId="7E892DDB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Number of Clarification Requests</w:t>
            </w:r>
          </w:p>
        </w:tc>
        <w:tc>
          <w:tcPr>
            <w:tcW w:w="6186" w:type="dxa"/>
          </w:tcPr>
          <w:p w14:paraId="6FB12BA8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F95DF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Mention the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number of </w:t>
            </w:r>
            <w:r w:rsidRPr="00F95DF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CL request issued and closed as per this assessment </w:t>
            </w:r>
          </w:p>
        </w:tc>
      </w:tr>
      <w:tr w:rsidR="006425E6" w:rsidRPr="00B92FD9" w14:paraId="5B2C5F4A" w14:textId="77777777" w:rsidTr="0024228F">
        <w:tc>
          <w:tcPr>
            <w:tcW w:w="2830" w:type="dxa"/>
          </w:tcPr>
          <w:p w14:paraId="364DED9D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Number of Corrective Action Requests</w:t>
            </w:r>
          </w:p>
        </w:tc>
        <w:tc>
          <w:tcPr>
            <w:tcW w:w="6186" w:type="dxa"/>
          </w:tcPr>
          <w:p w14:paraId="66A175AD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F95DF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Mention the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number of </w:t>
            </w:r>
            <w:r w:rsidRPr="00F95DF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CAR issued and closed as per this assessment</w:t>
            </w:r>
          </w:p>
        </w:tc>
      </w:tr>
      <w:tr w:rsidR="006425E6" w:rsidRPr="00B92FD9" w14:paraId="7974B217" w14:textId="77777777" w:rsidTr="0024228F">
        <w:tc>
          <w:tcPr>
            <w:tcW w:w="2830" w:type="dxa"/>
          </w:tcPr>
          <w:p w14:paraId="505073DF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Assessment Team </w:t>
            </w:r>
          </w:p>
        </w:tc>
        <w:tc>
          <w:tcPr>
            <w:tcW w:w="61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2980"/>
            </w:tblGrid>
            <w:tr w:rsidR="006425E6" w:rsidRPr="00B92FD9" w14:paraId="563BA69E" w14:textId="77777777" w:rsidTr="0024228F">
              <w:tc>
                <w:tcPr>
                  <w:tcW w:w="2980" w:type="dxa"/>
                </w:tcPr>
                <w:p w14:paraId="397A119F" w14:textId="77777777" w:rsidR="006425E6" w:rsidRPr="00B92FD9" w:rsidRDefault="006425E6" w:rsidP="0024228F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B92FD9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2980" w:type="dxa"/>
                </w:tcPr>
                <w:p w14:paraId="1B02D1E9" w14:textId="77777777" w:rsidR="006425E6" w:rsidRPr="00B92FD9" w:rsidRDefault="006425E6" w:rsidP="0024228F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B92FD9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Role </w:t>
                  </w:r>
                </w:p>
              </w:tc>
            </w:tr>
            <w:tr w:rsidR="006425E6" w:rsidRPr="00B92FD9" w14:paraId="62FB259E" w14:textId="77777777" w:rsidTr="0024228F">
              <w:tc>
                <w:tcPr>
                  <w:tcW w:w="2980" w:type="dxa"/>
                </w:tcPr>
                <w:p w14:paraId="4973E679" w14:textId="77777777" w:rsidR="006425E6" w:rsidRPr="00B92FD9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Mention name</w:t>
                  </w:r>
                  <w:r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s</w:t>
                  </w: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all</w:t>
                  </w: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team member</w:t>
                  </w:r>
                  <w:r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s</w:t>
                  </w: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0" w:type="dxa"/>
                </w:tcPr>
                <w:p w14:paraId="7E5D7915" w14:textId="77777777" w:rsidR="006425E6" w:rsidRPr="00B92FD9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Mention the role of </w:t>
                  </w:r>
                  <w:r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each </w:t>
                  </w:r>
                  <w:r w:rsidRPr="00D03C25">
                    <w:rPr>
                      <w:rFonts w:ascii="Georgia" w:hAnsi="Georgia"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team member (ex. Lead assessor, sectoral expert, etc.)</w:t>
                  </w:r>
                </w:p>
              </w:tc>
            </w:tr>
            <w:tr w:rsidR="006425E6" w:rsidRPr="00B92FD9" w14:paraId="54CDB0D9" w14:textId="77777777" w:rsidTr="0024228F">
              <w:tc>
                <w:tcPr>
                  <w:tcW w:w="2980" w:type="dxa"/>
                </w:tcPr>
                <w:p w14:paraId="57DF1C80" w14:textId="77777777" w:rsidR="006425E6" w:rsidRPr="00B92FD9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980" w:type="dxa"/>
                </w:tcPr>
                <w:p w14:paraId="25554F3D" w14:textId="77777777" w:rsidR="006425E6" w:rsidRPr="00B92FD9" w:rsidRDefault="006425E6" w:rsidP="0024228F">
                  <w:pPr>
                    <w:rPr>
                      <w:rFonts w:ascii="Georgia" w:hAnsi="Georgi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2065EEE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6425E6" w:rsidRPr="00B92FD9" w14:paraId="194195F5" w14:textId="77777777" w:rsidTr="0024228F">
        <w:tc>
          <w:tcPr>
            <w:tcW w:w="2830" w:type="dxa"/>
          </w:tcPr>
          <w:p w14:paraId="0CE11046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Approved by </w:t>
            </w:r>
          </w:p>
        </w:tc>
        <w:tc>
          <w:tcPr>
            <w:tcW w:w="6186" w:type="dxa"/>
          </w:tcPr>
          <w:p w14:paraId="313A00E8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Provide name and signature of the individual responsible for approval of the assessment report</w:t>
            </w:r>
          </w:p>
        </w:tc>
      </w:tr>
      <w:tr w:rsidR="006425E6" w:rsidRPr="00B92FD9" w14:paraId="780C641A" w14:textId="77777777" w:rsidTr="0024228F">
        <w:tc>
          <w:tcPr>
            <w:tcW w:w="2830" w:type="dxa"/>
          </w:tcPr>
          <w:p w14:paraId="04228B09" w14:textId="77777777" w:rsidR="006425E6" w:rsidRPr="00B92FD9" w:rsidRDefault="006425E6" w:rsidP="0024228F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Contact Details </w:t>
            </w:r>
          </w:p>
        </w:tc>
        <w:tc>
          <w:tcPr>
            <w:tcW w:w="6186" w:type="dxa"/>
          </w:tcPr>
          <w:p w14:paraId="3C3C8022" w14:textId="77777777" w:rsidR="006425E6" w:rsidRPr="00B92FD9" w:rsidRDefault="006425E6" w:rsidP="0024228F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Mention the contact details (email, telephone and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address</w:t>
            </w: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of </w:t>
            </w: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any other mode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(</w:t>
            </w: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s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)</w:t>
            </w: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of electronic communication) of the </w:t>
            </w:r>
            <w:r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person </w:t>
            </w:r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responsible for communication </w:t>
            </w:r>
            <w:proofErr w:type="spellStart"/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>w.r.t.</w:t>
            </w:r>
            <w:proofErr w:type="spellEnd"/>
            <w:r w:rsidRPr="00D03C25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</w:rPr>
              <w:t xml:space="preserve"> assessment report</w:t>
            </w:r>
          </w:p>
        </w:tc>
      </w:tr>
    </w:tbl>
    <w:p w14:paraId="6686B9B6" w14:textId="65FF982D" w:rsidR="0057062A" w:rsidRDefault="0057062A">
      <w:pPr>
        <w:rPr>
          <w:rFonts w:ascii="Georgia" w:hAnsi="Georgia"/>
        </w:rPr>
      </w:pPr>
    </w:p>
    <w:p w14:paraId="197DEA44" w14:textId="0E90E61B" w:rsidR="006425E6" w:rsidRDefault="006425E6">
      <w:pPr>
        <w:rPr>
          <w:rFonts w:ascii="Georgia" w:hAnsi="Georgia"/>
        </w:rPr>
      </w:pPr>
    </w:p>
    <w:p w14:paraId="67D86483" w14:textId="7394D319" w:rsidR="006425E6" w:rsidRDefault="006425E6">
      <w:pPr>
        <w:rPr>
          <w:rFonts w:ascii="Georgia" w:hAnsi="Georgia"/>
        </w:rPr>
      </w:pPr>
    </w:p>
    <w:p w14:paraId="2F735A4C" w14:textId="775BE4F5" w:rsidR="006425E6" w:rsidRDefault="006425E6">
      <w:pPr>
        <w:rPr>
          <w:rFonts w:ascii="Georgia" w:hAnsi="Georgia"/>
        </w:rPr>
      </w:pPr>
    </w:p>
    <w:p w14:paraId="1B6B728F" w14:textId="04168CA1" w:rsidR="006425E6" w:rsidRDefault="006425E6">
      <w:pPr>
        <w:rPr>
          <w:rFonts w:ascii="Georgia" w:hAnsi="Georgia"/>
        </w:rPr>
      </w:pPr>
    </w:p>
    <w:p w14:paraId="701DA433" w14:textId="3C311CB5" w:rsidR="006425E6" w:rsidRDefault="006425E6">
      <w:pPr>
        <w:rPr>
          <w:rFonts w:ascii="Georgia" w:hAnsi="Georgia"/>
        </w:rPr>
      </w:pPr>
    </w:p>
    <w:p w14:paraId="4327200C" w14:textId="4F055376" w:rsidR="006425E6" w:rsidRDefault="006425E6">
      <w:pPr>
        <w:rPr>
          <w:rFonts w:ascii="Georgia" w:hAnsi="Georgia"/>
        </w:rPr>
      </w:pPr>
    </w:p>
    <w:p w14:paraId="1A5FAD50" w14:textId="63888890" w:rsidR="006425E6" w:rsidRDefault="006425E6">
      <w:pPr>
        <w:rPr>
          <w:rFonts w:ascii="Georgia" w:hAnsi="Georgia"/>
        </w:rPr>
      </w:pPr>
    </w:p>
    <w:p w14:paraId="07EBE67D" w14:textId="7FF60BA5" w:rsidR="006425E6" w:rsidRDefault="006425E6">
      <w:pPr>
        <w:rPr>
          <w:rFonts w:ascii="Georgia" w:hAnsi="Georgia"/>
        </w:rPr>
      </w:pPr>
    </w:p>
    <w:p w14:paraId="1D29A8A9" w14:textId="62382EA3" w:rsidR="006425E6" w:rsidRDefault="006425E6">
      <w:pPr>
        <w:rPr>
          <w:rFonts w:ascii="Georgia" w:hAnsi="Georgia"/>
        </w:rPr>
      </w:pPr>
    </w:p>
    <w:p w14:paraId="20621BDA" w14:textId="6ED33E9A" w:rsidR="006425E6" w:rsidRDefault="006425E6">
      <w:pPr>
        <w:rPr>
          <w:rFonts w:ascii="Georgia" w:hAnsi="Georgia"/>
        </w:rPr>
      </w:pPr>
    </w:p>
    <w:p w14:paraId="391593EE" w14:textId="0BD8E037" w:rsidR="006425E6" w:rsidRDefault="006425E6">
      <w:pPr>
        <w:rPr>
          <w:rFonts w:ascii="Georgia" w:hAnsi="Georgia"/>
        </w:rPr>
      </w:pPr>
    </w:p>
    <w:p w14:paraId="1A1E4DCA" w14:textId="179AED84" w:rsidR="006425E6" w:rsidRDefault="006425E6">
      <w:pPr>
        <w:rPr>
          <w:rFonts w:ascii="Georgia" w:hAnsi="Georgia"/>
        </w:rPr>
      </w:pPr>
    </w:p>
    <w:p w14:paraId="2D969E19" w14:textId="063BE0F4" w:rsidR="006425E6" w:rsidRDefault="006425E6">
      <w:pPr>
        <w:rPr>
          <w:rFonts w:ascii="Georgia" w:hAnsi="Georgia"/>
        </w:rPr>
      </w:pPr>
    </w:p>
    <w:p w14:paraId="4231A923" w14:textId="77777777" w:rsidR="006425E6" w:rsidRPr="00B92FD9" w:rsidRDefault="006425E6">
      <w:pPr>
        <w:rPr>
          <w:rFonts w:ascii="Georgia" w:hAnsi="Georgia"/>
        </w:rPr>
      </w:pPr>
    </w:p>
    <w:sdt>
      <w:sdtPr>
        <w:rPr>
          <w:rFonts w:ascii="Georgia" w:eastAsia="Calibri" w:hAnsi="Georgia" w:cs="Times New Roman"/>
          <w:b w:val="0"/>
          <w:bCs w:val="0"/>
          <w:color w:val="auto"/>
          <w:spacing w:val="2"/>
          <w:kern w:val="21"/>
          <w:sz w:val="21"/>
          <w:szCs w:val="22"/>
          <w:lang w:val="en-GB"/>
        </w:rPr>
        <w:id w:val="-5746677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1F392A9" w14:textId="56E77733" w:rsidR="00C21861" w:rsidRPr="00B92FD9" w:rsidRDefault="00CD731A" w:rsidP="00C21861">
          <w:pPr>
            <w:pStyle w:val="TOCHeading"/>
            <w:jc w:val="center"/>
            <w:rPr>
              <w:rFonts w:ascii="Georgia" w:hAnsi="Georgia"/>
            </w:rPr>
          </w:pPr>
          <w:r w:rsidRPr="00B92FD9">
            <w:rPr>
              <w:rFonts w:ascii="Georgia" w:hAnsi="Georgia"/>
            </w:rPr>
            <w:t>TABLE OF CONTENTS</w:t>
          </w:r>
        </w:p>
        <w:p w14:paraId="1E64C089" w14:textId="77777777" w:rsidR="00C21861" w:rsidRPr="006425E6" w:rsidRDefault="00C21861" w:rsidP="00C21861">
          <w:pPr>
            <w:rPr>
              <w:rFonts w:ascii="Georgia" w:hAnsi="Georgia"/>
              <w:b/>
              <w:bCs/>
              <w:sz w:val="24"/>
              <w:szCs w:val="24"/>
              <w:lang w:val="en-US"/>
            </w:rPr>
          </w:pPr>
        </w:p>
        <w:p w14:paraId="7B6647DE" w14:textId="1965E722" w:rsidR="006425E6" w:rsidRPr="006425E6" w:rsidRDefault="00C21861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r w:rsidRPr="006425E6">
            <w:rPr>
              <w:rFonts w:ascii="Georgia" w:hAnsi="Georgia"/>
              <w:i w:val="0"/>
              <w:iCs w:val="0"/>
              <w:szCs w:val="24"/>
            </w:rPr>
            <w:fldChar w:fldCharType="begin"/>
          </w:r>
          <w:r w:rsidRPr="006425E6">
            <w:rPr>
              <w:rFonts w:ascii="Georgia" w:hAnsi="Georgia"/>
              <w:i w:val="0"/>
              <w:iCs w:val="0"/>
              <w:szCs w:val="24"/>
            </w:rPr>
            <w:instrText xml:space="preserve"> TOC \o "1-3" \h \z \u </w:instrText>
          </w:r>
          <w:r w:rsidRPr="006425E6">
            <w:rPr>
              <w:rFonts w:ascii="Georgia" w:hAnsi="Georgia"/>
              <w:i w:val="0"/>
              <w:iCs w:val="0"/>
              <w:szCs w:val="24"/>
            </w:rPr>
            <w:fldChar w:fldCharType="separate"/>
          </w:r>
          <w:hyperlink w:anchor="_Toc46187032" w:history="1">
            <w:r w:rsidR="006425E6"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TITLE PAGE</w:t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_Toc46187032 \h </w:instrText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t>3</w:t>
            </w:r>
            <w:r w:rsidR="006425E6"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DE011A7" w14:textId="61C9695A" w:rsidR="006425E6" w:rsidRPr="006425E6" w:rsidRDefault="006425E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3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ABBREVIATIONS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_Toc46187033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6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811ECD7" w14:textId="547175A8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4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1.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Introduction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_Toc46187034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7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B7BE49" w14:textId="284E68C8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5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2.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Objective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_Toc46187035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7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E0BC99D" w14:textId="39B42F67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6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3.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Scope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_Toc46187036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7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54276BC" w14:textId="66AA29D9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7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4.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Assessment Team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_Toc46187037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7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1D1D6F4" w14:textId="4B51C815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8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5.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Overall Assessment Approach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_Toc46187038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8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A2FFB25" w14:textId="29FFE23C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39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6.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General Assessment, Findings and Conclusion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_Toc46187039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9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DC2B699" w14:textId="0BF9DC94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40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7.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Specific Assessment, Findings and Conclusion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_Toc46187040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10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1E3FB9A" w14:textId="5D59C817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41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8.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Clarification and Corrective Action Request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_Toc46187041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15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380BA0" w14:textId="42E56410" w:rsidR="006425E6" w:rsidRPr="006425E6" w:rsidRDefault="006425E6">
          <w:pPr>
            <w:pStyle w:val="TOC1"/>
            <w:tabs>
              <w:tab w:val="left" w:pos="630"/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42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9.</w:t>
            </w:r>
            <w:r w:rsidRPr="006425E6">
              <w:rPr>
                <w:rFonts w:ascii="Georgia" w:eastAsiaTheme="minorEastAsia" w:hAnsi="Georgia" w:cstheme="minorBidi"/>
                <w:b w:val="0"/>
                <w:bCs w:val="0"/>
                <w:i w:val="0"/>
                <w:iCs w:val="0"/>
                <w:noProof/>
                <w:spacing w:val="0"/>
                <w:kern w:val="0"/>
                <w:szCs w:val="21"/>
                <w:lang w:val="en-IN" w:eastAsia="en-GB" w:bidi="hi-IN"/>
              </w:rPr>
              <w:tab/>
            </w:r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Assessment Conclusion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_Toc46187042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16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B22DA4F" w14:textId="1419D326" w:rsidR="006425E6" w:rsidRPr="006425E6" w:rsidRDefault="006425E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43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Annexure A: Title of Annexure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_Toc46187043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17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31DD2BB" w14:textId="03332124" w:rsidR="006425E6" w:rsidRPr="006425E6" w:rsidRDefault="006425E6">
          <w:pPr>
            <w:pStyle w:val="TOC1"/>
            <w:tabs>
              <w:tab w:val="right" w:leader="dot" w:pos="9016"/>
            </w:tabs>
            <w:rPr>
              <w:rFonts w:ascii="Georgia" w:eastAsiaTheme="minorEastAsia" w:hAnsi="Georgia" w:cstheme="minorBidi"/>
              <w:b w:val="0"/>
              <w:bCs w:val="0"/>
              <w:i w:val="0"/>
              <w:iCs w:val="0"/>
              <w:noProof/>
              <w:spacing w:val="0"/>
              <w:kern w:val="0"/>
              <w:szCs w:val="21"/>
              <w:lang w:val="en-IN" w:eastAsia="en-GB" w:bidi="hi-IN"/>
            </w:rPr>
          </w:pPr>
          <w:hyperlink w:anchor="_Toc46187044" w:history="1">
            <w:r w:rsidRPr="006425E6">
              <w:rPr>
                <w:rStyle w:val="Hyperlink"/>
                <w:rFonts w:ascii="Georgia" w:hAnsi="Georgia"/>
                <w:i w:val="0"/>
                <w:iCs w:val="0"/>
                <w:noProof/>
              </w:rPr>
              <w:t>DOCUMENT HISTORY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ab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begin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instrText xml:space="preserve"> PAGEREF _Toc46187044 \h </w:instrTex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separate"/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t>18</w:t>
            </w:r>
            <w:r w:rsidRPr="006425E6">
              <w:rPr>
                <w:rFonts w:ascii="Georgia" w:hAnsi="Georgia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4E513D" w14:textId="4A2A1518" w:rsidR="00C21861" w:rsidRPr="00B92FD9" w:rsidRDefault="00C21861">
          <w:pPr>
            <w:rPr>
              <w:rFonts w:ascii="Georgia" w:hAnsi="Georgia"/>
            </w:rPr>
          </w:pPr>
          <w:r w:rsidRPr="006425E6">
            <w:rPr>
              <w:rFonts w:ascii="Georgia" w:hAnsi="Georgi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02D2DF3" w14:textId="5874F63F" w:rsidR="0057062A" w:rsidRPr="005A5A1D" w:rsidRDefault="0057062A">
      <w:pPr>
        <w:rPr>
          <w:rFonts w:ascii="Georgia" w:hAnsi="Georgia"/>
        </w:rPr>
      </w:pPr>
    </w:p>
    <w:p w14:paraId="1E1575EE" w14:textId="77777777" w:rsidR="00343D86" w:rsidRPr="002F66A3" w:rsidRDefault="00343D86" w:rsidP="00343D86">
      <w:pPr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2F66A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Update the Table of </w:t>
      </w:r>
      <w:r>
        <w:rPr>
          <w:rFonts w:ascii="Georgia" w:hAnsi="Georgia"/>
          <w:i/>
          <w:iCs/>
          <w:color w:val="595959" w:themeColor="text1" w:themeTint="A6"/>
          <w:sz w:val="24"/>
          <w:szCs w:val="24"/>
        </w:rPr>
        <w:t>C</w:t>
      </w:r>
      <w:r w:rsidRPr="002F66A3">
        <w:rPr>
          <w:rFonts w:ascii="Georgia" w:hAnsi="Georgia"/>
          <w:i/>
          <w:iCs/>
          <w:color w:val="595959" w:themeColor="text1" w:themeTint="A6"/>
          <w:sz w:val="24"/>
          <w:szCs w:val="24"/>
        </w:rPr>
        <w:t>ontents as per the complete document</w:t>
      </w:r>
    </w:p>
    <w:p w14:paraId="51DC3EE0" w14:textId="0965036D" w:rsidR="0057062A" w:rsidRPr="00B92FD9" w:rsidRDefault="0057062A">
      <w:pPr>
        <w:rPr>
          <w:rFonts w:ascii="Georgia" w:hAnsi="Georgia"/>
        </w:rPr>
      </w:pPr>
    </w:p>
    <w:p w14:paraId="03411D3B" w14:textId="740B0F7C" w:rsidR="0057062A" w:rsidRPr="00B92FD9" w:rsidRDefault="0057062A">
      <w:pPr>
        <w:rPr>
          <w:rFonts w:ascii="Georgia" w:hAnsi="Georgia"/>
        </w:rPr>
      </w:pPr>
    </w:p>
    <w:p w14:paraId="675E0AF2" w14:textId="1DD6E346" w:rsidR="0057062A" w:rsidRPr="00B92FD9" w:rsidRDefault="0057062A">
      <w:pPr>
        <w:rPr>
          <w:rFonts w:ascii="Georgia" w:hAnsi="Georgia"/>
        </w:rPr>
      </w:pPr>
    </w:p>
    <w:p w14:paraId="57D9A37C" w14:textId="5361A895" w:rsidR="0057062A" w:rsidRPr="00B92FD9" w:rsidRDefault="0057062A">
      <w:pPr>
        <w:rPr>
          <w:rFonts w:ascii="Georgia" w:hAnsi="Georgia"/>
        </w:rPr>
      </w:pPr>
    </w:p>
    <w:p w14:paraId="7796020D" w14:textId="50D9A701" w:rsidR="0057062A" w:rsidRPr="00B92FD9" w:rsidRDefault="0057062A">
      <w:pPr>
        <w:rPr>
          <w:rFonts w:ascii="Georgia" w:hAnsi="Georgia"/>
        </w:rPr>
      </w:pPr>
    </w:p>
    <w:p w14:paraId="706672CE" w14:textId="254F2F44" w:rsidR="0057062A" w:rsidRPr="00B92FD9" w:rsidRDefault="0057062A">
      <w:pPr>
        <w:rPr>
          <w:rFonts w:ascii="Georgia" w:hAnsi="Georgia"/>
        </w:rPr>
      </w:pPr>
    </w:p>
    <w:p w14:paraId="69D502DE" w14:textId="2BDBDD36" w:rsidR="0057062A" w:rsidRPr="00B92FD9" w:rsidRDefault="0057062A">
      <w:pPr>
        <w:rPr>
          <w:rFonts w:ascii="Georgia" w:hAnsi="Georgia"/>
        </w:rPr>
      </w:pPr>
    </w:p>
    <w:p w14:paraId="2CC21CF0" w14:textId="2DDCDF22" w:rsidR="0057062A" w:rsidRPr="00B92FD9" w:rsidRDefault="0057062A">
      <w:pPr>
        <w:rPr>
          <w:rFonts w:ascii="Georgia" w:hAnsi="Georgia"/>
        </w:rPr>
      </w:pPr>
    </w:p>
    <w:p w14:paraId="072310D2" w14:textId="6748F060" w:rsidR="0057062A" w:rsidRPr="00B92FD9" w:rsidRDefault="0057062A">
      <w:pPr>
        <w:rPr>
          <w:rFonts w:ascii="Georgia" w:hAnsi="Georgia"/>
        </w:rPr>
      </w:pPr>
    </w:p>
    <w:p w14:paraId="743A7388" w14:textId="08D4D03A" w:rsidR="0057062A" w:rsidRDefault="0057062A">
      <w:pPr>
        <w:rPr>
          <w:rFonts w:ascii="Georgia" w:hAnsi="Georgia"/>
        </w:rPr>
      </w:pPr>
    </w:p>
    <w:p w14:paraId="6744EC60" w14:textId="5A2D1EA0" w:rsidR="00CD731A" w:rsidRDefault="00CD731A">
      <w:pPr>
        <w:rPr>
          <w:rFonts w:ascii="Georgia" w:hAnsi="Georgia"/>
        </w:rPr>
      </w:pPr>
    </w:p>
    <w:p w14:paraId="0FFCD4B7" w14:textId="77777777" w:rsidR="00CD731A" w:rsidRPr="00B92FD9" w:rsidRDefault="00CD731A">
      <w:pPr>
        <w:rPr>
          <w:rFonts w:ascii="Georgia" w:hAnsi="Georgia"/>
        </w:rPr>
      </w:pPr>
    </w:p>
    <w:p w14:paraId="1B38B580" w14:textId="77777777" w:rsidR="0057062A" w:rsidRPr="00B92FD9" w:rsidRDefault="0057062A" w:rsidP="0057062A">
      <w:pPr>
        <w:pStyle w:val="Heading1"/>
        <w:jc w:val="center"/>
        <w:rPr>
          <w:rFonts w:ascii="Georgia" w:hAnsi="Georgia"/>
          <w:b/>
          <w:bCs/>
        </w:rPr>
      </w:pPr>
      <w:bookmarkStart w:id="2" w:name="_Toc43571215"/>
      <w:bookmarkStart w:id="3" w:name="_Toc42718421"/>
      <w:bookmarkStart w:id="4" w:name="_Toc46187033"/>
      <w:r w:rsidRPr="00B92FD9">
        <w:rPr>
          <w:rFonts w:ascii="Georgia" w:hAnsi="Georgia"/>
          <w:b/>
          <w:bCs/>
        </w:rPr>
        <w:lastRenderedPageBreak/>
        <w:t>ABBREVIATIONS</w:t>
      </w:r>
      <w:bookmarkEnd w:id="2"/>
      <w:bookmarkEnd w:id="4"/>
    </w:p>
    <w:p w14:paraId="6997B512" w14:textId="77777777" w:rsidR="0057062A" w:rsidRPr="00B92FD9" w:rsidRDefault="0057062A" w:rsidP="0057062A">
      <w:pPr>
        <w:rPr>
          <w:rFonts w:ascii="Georgia" w:hAnsi="Georgia"/>
        </w:rPr>
      </w:pPr>
    </w:p>
    <w:p w14:paraId="7C0A5342" w14:textId="06327BE9" w:rsidR="0057062A" w:rsidRPr="00CD731A" w:rsidRDefault="00193EDA" w:rsidP="0057062A">
      <w:pPr>
        <w:jc w:val="center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>
        <w:rPr>
          <w:rFonts w:ascii="Georgia" w:hAnsi="Georgia"/>
          <w:i/>
          <w:iCs/>
          <w:color w:val="595959" w:themeColor="text1" w:themeTint="A6"/>
          <w:sz w:val="24"/>
          <w:szCs w:val="24"/>
        </w:rPr>
        <w:t>Alphabetically l</w:t>
      </w:r>
      <w:r w:rsidRPr="00CD731A">
        <w:rPr>
          <w:rFonts w:ascii="Georgia" w:hAnsi="Georgia"/>
          <w:i/>
          <w:iCs/>
          <w:color w:val="595959" w:themeColor="text1" w:themeTint="A6"/>
          <w:sz w:val="24"/>
          <w:szCs w:val="24"/>
        </w:rPr>
        <w:t>ist</w:t>
      </w:r>
      <w:r w:rsidR="0057062A" w:rsidRPr="00CD731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all the abbreviations used in the </w:t>
      </w:r>
      <w:r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Methodology/Tool </w:t>
      </w:r>
      <w:r w:rsidR="003954A2" w:rsidRPr="00CD731A">
        <w:rPr>
          <w:rFonts w:ascii="Georgia" w:hAnsi="Georgia"/>
          <w:i/>
          <w:iCs/>
          <w:color w:val="595959" w:themeColor="text1" w:themeTint="A6"/>
          <w:sz w:val="24"/>
          <w:szCs w:val="24"/>
        </w:rPr>
        <w:t>Assessment Report</w:t>
      </w:r>
    </w:p>
    <w:p w14:paraId="3328F9B9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4600F3AA" w14:textId="77777777" w:rsidR="0057062A" w:rsidRPr="00B92FD9" w:rsidRDefault="0057062A" w:rsidP="0057062A">
      <w:pPr>
        <w:rPr>
          <w:rFonts w:ascii="Georgia" w:hAnsi="Georgia"/>
          <w:sz w:val="24"/>
          <w:szCs w:val="24"/>
        </w:rPr>
      </w:pPr>
    </w:p>
    <w:p w14:paraId="2D90A936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21B8380A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334A8CAF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4E03E021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05BA2191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50A66768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1AD9CF4F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30F2CAF7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6D612139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42446A17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55A6BADD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785B8733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6A5EA457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4BD37E56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0BA29631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77688D52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02154CF1" w14:textId="781863A9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5AB453E3" w14:textId="76D22CD5" w:rsidR="00876B7A" w:rsidRDefault="00876B7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780EECE6" w14:textId="77777777" w:rsidR="0035051A" w:rsidRPr="00B92FD9" w:rsidRDefault="0035051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06356C0E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p w14:paraId="4A7F18E6" w14:textId="77777777" w:rsidR="0057062A" w:rsidRPr="00B92FD9" w:rsidRDefault="0057062A" w:rsidP="0057062A">
      <w:pPr>
        <w:jc w:val="center"/>
        <w:rPr>
          <w:rFonts w:ascii="Georgia" w:hAnsi="Georgia"/>
          <w:i/>
          <w:iCs/>
          <w:sz w:val="24"/>
          <w:szCs w:val="24"/>
        </w:rPr>
      </w:pPr>
    </w:p>
    <w:bookmarkEnd w:id="3"/>
    <w:p w14:paraId="0B16ABE1" w14:textId="77777777" w:rsidR="003954A2" w:rsidRPr="00B92FD9" w:rsidRDefault="003954A2" w:rsidP="0057062A">
      <w:pPr>
        <w:rPr>
          <w:rFonts w:ascii="Georgia" w:hAnsi="Georgia"/>
          <w:i/>
          <w:iCs/>
          <w:sz w:val="24"/>
          <w:szCs w:val="24"/>
        </w:rPr>
      </w:pPr>
    </w:p>
    <w:p w14:paraId="4CA342FA" w14:textId="77777777" w:rsidR="0057062A" w:rsidRPr="00B92FD9" w:rsidRDefault="0057062A" w:rsidP="0057062A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5" w:name="_Toc43571218"/>
      <w:bookmarkStart w:id="6" w:name="_Toc46187034"/>
      <w:r w:rsidRPr="00B92FD9">
        <w:rPr>
          <w:rFonts w:ascii="Georgia" w:hAnsi="Georgia"/>
          <w:b/>
          <w:bCs/>
        </w:rPr>
        <w:lastRenderedPageBreak/>
        <w:t>Introduction</w:t>
      </w:r>
      <w:bookmarkEnd w:id="5"/>
      <w:bookmarkEnd w:id="6"/>
      <w:r w:rsidRPr="00B92FD9">
        <w:rPr>
          <w:rFonts w:ascii="Georgia" w:hAnsi="Georgia"/>
          <w:b/>
          <w:bCs/>
        </w:rPr>
        <w:t xml:space="preserve"> </w:t>
      </w:r>
    </w:p>
    <w:p w14:paraId="2E4D4078" w14:textId="77777777" w:rsidR="0057062A" w:rsidRPr="00B92FD9" w:rsidRDefault="0057062A" w:rsidP="0057062A">
      <w:pPr>
        <w:rPr>
          <w:rFonts w:ascii="Georgia" w:hAnsi="Georgia"/>
        </w:rPr>
      </w:pPr>
    </w:p>
    <w:p w14:paraId="64AF18A7" w14:textId="43FAE9F1" w:rsidR="0057062A" w:rsidRPr="00D03C25" w:rsidRDefault="0057062A" w:rsidP="00D03C25">
      <w:pPr>
        <w:ind w:firstLine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03C25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Provid</w:t>
      </w:r>
      <w:r w:rsidR="0096317D" w:rsidRPr="00D03C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e a brief of the proposed Methodology/Tool. </w:t>
      </w:r>
    </w:p>
    <w:p w14:paraId="54C41D53" w14:textId="639E9B1E" w:rsidR="0057062A" w:rsidRPr="00B92FD9" w:rsidRDefault="0057062A" w:rsidP="00351E92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56B1B60C" w14:textId="77777777" w:rsidR="0049072E" w:rsidRPr="00B92FD9" w:rsidRDefault="0049072E" w:rsidP="00351E92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392DDF85" w14:textId="79050B91" w:rsidR="0049072E" w:rsidRPr="00B92FD9" w:rsidRDefault="0049072E" w:rsidP="0057062A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7" w:name="_Toc43571219"/>
      <w:bookmarkStart w:id="8" w:name="_Toc46187035"/>
      <w:r w:rsidRPr="00B92FD9">
        <w:rPr>
          <w:rFonts w:ascii="Georgia" w:hAnsi="Georgia"/>
          <w:b/>
          <w:bCs/>
        </w:rPr>
        <w:t>Objective</w:t>
      </w:r>
      <w:bookmarkEnd w:id="8"/>
      <w:r w:rsidRPr="00B92FD9">
        <w:rPr>
          <w:rFonts w:ascii="Georgia" w:hAnsi="Georgia"/>
          <w:b/>
          <w:bCs/>
        </w:rPr>
        <w:t xml:space="preserve"> </w:t>
      </w:r>
    </w:p>
    <w:p w14:paraId="5199B29C" w14:textId="1065EB1C" w:rsidR="0049072E" w:rsidRPr="00B92FD9" w:rsidRDefault="0049072E" w:rsidP="0049072E">
      <w:pPr>
        <w:rPr>
          <w:rFonts w:ascii="Georgia" w:hAnsi="Georgia"/>
        </w:rPr>
      </w:pPr>
    </w:p>
    <w:p w14:paraId="30F93BE2" w14:textId="73B05C35" w:rsidR="0049072E" w:rsidRPr="00D03C25" w:rsidRDefault="000B38B5" w:rsidP="00D03C25">
      <w:pPr>
        <w:ind w:firstLine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03C25">
        <w:rPr>
          <w:rFonts w:ascii="Georgia" w:hAnsi="Georgia"/>
          <w:i/>
          <w:iCs/>
          <w:color w:val="595959" w:themeColor="text1" w:themeTint="A6"/>
          <w:sz w:val="24"/>
          <w:szCs w:val="24"/>
        </w:rPr>
        <w:t>Mention the objectives of the assessment</w:t>
      </w:r>
      <w:r w:rsidR="00D03C25" w:rsidRPr="00D03C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conducted.</w:t>
      </w:r>
    </w:p>
    <w:p w14:paraId="0EDE1F51" w14:textId="02DCB305" w:rsidR="00351E92" w:rsidRPr="00B92FD9" w:rsidRDefault="00351E92" w:rsidP="00351E92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67CC8262" w14:textId="77777777" w:rsidR="00351E92" w:rsidRPr="00B92FD9" w:rsidRDefault="00351E92" w:rsidP="00351E92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02A5D77E" w14:textId="7D72D3A2" w:rsidR="0057062A" w:rsidRPr="00B92FD9" w:rsidRDefault="0057062A" w:rsidP="0057062A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9" w:name="_Toc46187036"/>
      <w:r w:rsidRPr="00B92FD9">
        <w:rPr>
          <w:rFonts w:ascii="Georgia" w:hAnsi="Georgia"/>
          <w:b/>
          <w:bCs/>
        </w:rPr>
        <w:t>Scope</w:t>
      </w:r>
      <w:bookmarkEnd w:id="7"/>
      <w:bookmarkEnd w:id="9"/>
      <w:r w:rsidRPr="00B92FD9">
        <w:rPr>
          <w:rFonts w:ascii="Georgia" w:hAnsi="Georgia"/>
          <w:b/>
          <w:bCs/>
        </w:rPr>
        <w:t xml:space="preserve"> </w:t>
      </w:r>
    </w:p>
    <w:p w14:paraId="2F48A430" w14:textId="77777777" w:rsidR="0057062A" w:rsidRPr="00B92FD9" w:rsidRDefault="0057062A" w:rsidP="00351E92">
      <w:pPr>
        <w:jc w:val="both"/>
        <w:rPr>
          <w:rFonts w:ascii="Georgia" w:hAnsi="Georgia"/>
        </w:rPr>
      </w:pPr>
    </w:p>
    <w:p w14:paraId="1C87A7AF" w14:textId="420F1D85" w:rsidR="0057062A" w:rsidRPr="00B92FD9" w:rsidRDefault="0049072E" w:rsidP="00D03C25">
      <w:pPr>
        <w:ind w:left="720"/>
        <w:jc w:val="both"/>
        <w:rPr>
          <w:rFonts w:ascii="Georgia" w:hAnsi="Georgia"/>
          <w:i/>
          <w:iCs/>
          <w:sz w:val="24"/>
          <w:szCs w:val="24"/>
        </w:rPr>
      </w:pPr>
      <w:r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>Define the scope of work pertaining to assessment of proposed Methodology/Tool</w:t>
      </w:r>
      <w:r w:rsidR="000B38B5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>. Also mention the level</w:t>
      </w:r>
      <w:r w:rsidR="00423919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of assurance</w:t>
      </w:r>
      <w:r w:rsidR="000B38B5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423919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>for</w:t>
      </w:r>
      <w:r w:rsidR="000B38B5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assessment report agreed </w:t>
      </w:r>
      <w:r w:rsidR="00423919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>up</w:t>
      </w:r>
      <w:r w:rsidR="000B38B5" w:rsidRPr="005F65B7">
        <w:rPr>
          <w:rFonts w:ascii="Georgia" w:hAnsi="Georgia"/>
          <w:i/>
          <w:iCs/>
          <w:color w:val="595959" w:themeColor="text1" w:themeTint="A6"/>
          <w:sz w:val="24"/>
          <w:szCs w:val="24"/>
        </w:rPr>
        <w:t>on.</w:t>
      </w:r>
    </w:p>
    <w:p w14:paraId="38CB6139" w14:textId="579BDB13" w:rsidR="00351E92" w:rsidRPr="00AB73C6" w:rsidRDefault="00351E92" w:rsidP="00D03C25">
      <w:pPr>
        <w:ind w:left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AB73C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Mention the </w:t>
      </w:r>
      <w:r w:rsidR="006E2424" w:rsidRPr="00AB73C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rules, requirements, procedures based on which assessment is undertaken. 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Mention</w:t>
      </w:r>
      <w:r w:rsidR="00C70A47" w:rsidRPr="00AB73C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6E2424" w:rsidRPr="00AB73C6">
        <w:rPr>
          <w:rFonts w:ascii="Georgia" w:hAnsi="Georgia"/>
          <w:i/>
          <w:iCs/>
          <w:color w:val="595959" w:themeColor="text1" w:themeTint="A6"/>
          <w:sz w:val="24"/>
          <w:szCs w:val="24"/>
        </w:rPr>
        <w:t>all the applicable CR-I documents and other document/reports/standards</w:t>
      </w:r>
      <w:r w:rsidR="00A93A3F" w:rsidRPr="00AB73C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, as applicable. </w:t>
      </w:r>
    </w:p>
    <w:p w14:paraId="6B6404AD" w14:textId="7714646B" w:rsidR="00A93A3F" w:rsidRPr="00B92FD9" w:rsidRDefault="00A93A3F" w:rsidP="00351E92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645D5B93" w14:textId="6C8EF63C" w:rsidR="00A93A3F" w:rsidRPr="00B92FD9" w:rsidRDefault="00A93A3F" w:rsidP="00A93A3F">
      <w:pPr>
        <w:pStyle w:val="Heading1"/>
        <w:rPr>
          <w:rFonts w:ascii="Georgia" w:hAnsi="Georgia"/>
          <w:b/>
          <w:bCs/>
        </w:rPr>
      </w:pPr>
    </w:p>
    <w:p w14:paraId="438941D9" w14:textId="64309A23" w:rsidR="00A93A3F" w:rsidRPr="00B92FD9" w:rsidRDefault="00A93A3F" w:rsidP="00A93A3F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0" w:name="_Toc46187037"/>
      <w:r w:rsidRPr="00B92FD9">
        <w:rPr>
          <w:rFonts w:ascii="Georgia" w:hAnsi="Georgia"/>
          <w:b/>
          <w:bCs/>
        </w:rPr>
        <w:t>Assessment Team</w:t>
      </w:r>
      <w:bookmarkEnd w:id="10"/>
      <w:r w:rsidRPr="00B92FD9">
        <w:rPr>
          <w:rFonts w:ascii="Georgia" w:hAnsi="Georgia"/>
          <w:b/>
          <w:bCs/>
        </w:rPr>
        <w:t xml:space="preserve"> </w:t>
      </w:r>
    </w:p>
    <w:p w14:paraId="37960CF4" w14:textId="127BB71F" w:rsidR="00A93A3F" w:rsidRPr="00B92FD9" w:rsidRDefault="00A93A3F" w:rsidP="00A93A3F">
      <w:pPr>
        <w:rPr>
          <w:rFonts w:ascii="Georgia" w:hAnsi="Georgia"/>
        </w:rPr>
      </w:pPr>
    </w:p>
    <w:p w14:paraId="2F2CE8DE" w14:textId="57D32421" w:rsidR="00A93A3F" w:rsidRPr="00576147" w:rsidRDefault="00A93A3F" w:rsidP="00D03C25">
      <w:pPr>
        <w:ind w:left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>Mention name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of all members of 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>assessment team, including members who have prepared the assessment report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also that of the </w:t>
      </w: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individual responsible for </w:t>
      </w:r>
      <w:r w:rsidR="000F40C7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final approval of the assessment report in the VVB. </w:t>
      </w:r>
    </w:p>
    <w:p w14:paraId="456A7BE9" w14:textId="4BDA787B" w:rsidR="000F40C7" w:rsidRPr="00576147" w:rsidRDefault="000F40C7" w:rsidP="00D03C25">
      <w:pPr>
        <w:ind w:left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how the team members are appropriate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ly competent</w:t>
      </w:r>
      <w:r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for conducting assessment of the </w:t>
      </w:r>
      <w:r w:rsidR="00E77E31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proposed Methodology/Tool. Include </w:t>
      </w:r>
      <w:r w:rsid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information on </w:t>
      </w:r>
      <w:r w:rsidR="00E77E31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expertise, experience and qualification 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of each member </w:t>
      </w:r>
      <w:r w:rsidR="00E77E31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relevant to 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his/her </w:t>
      </w:r>
      <w:r w:rsidR="00E77E31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role </w:t>
      </w:r>
      <w:r w:rsidR="00EF2D4C" w:rsidRPr="0057614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 the assessment. </w:t>
      </w:r>
    </w:p>
    <w:p w14:paraId="7AABECF7" w14:textId="30FA3E89" w:rsidR="0049072E" w:rsidRPr="00B92FD9" w:rsidRDefault="0049072E">
      <w:pPr>
        <w:rPr>
          <w:rFonts w:ascii="Georgia" w:hAnsi="Georgia"/>
          <w:i/>
          <w:iCs/>
          <w:sz w:val="24"/>
          <w:szCs w:val="24"/>
        </w:rPr>
      </w:pPr>
    </w:p>
    <w:p w14:paraId="0B3DD75A" w14:textId="5E7B5968" w:rsidR="00EF2D4C" w:rsidRPr="00B92FD9" w:rsidRDefault="00EF2D4C">
      <w:pPr>
        <w:rPr>
          <w:rFonts w:ascii="Georgia" w:hAnsi="Georgia"/>
          <w:i/>
          <w:iCs/>
          <w:sz w:val="24"/>
          <w:szCs w:val="24"/>
        </w:rPr>
      </w:pPr>
    </w:p>
    <w:p w14:paraId="3D21D016" w14:textId="67F887BE" w:rsidR="00EF2D4C" w:rsidRPr="00B92FD9" w:rsidRDefault="006A3337" w:rsidP="006A3337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1" w:name="_Toc46187038"/>
      <w:r w:rsidRPr="00B92FD9">
        <w:rPr>
          <w:rFonts w:ascii="Georgia" w:hAnsi="Georgia"/>
          <w:b/>
          <w:bCs/>
        </w:rPr>
        <w:t>Overall Assessment Approach</w:t>
      </w:r>
      <w:bookmarkEnd w:id="11"/>
      <w:r w:rsidRPr="00B92FD9">
        <w:rPr>
          <w:rFonts w:ascii="Georgia" w:hAnsi="Georgia"/>
          <w:b/>
          <w:bCs/>
        </w:rPr>
        <w:t xml:space="preserve"> </w:t>
      </w:r>
    </w:p>
    <w:p w14:paraId="447C789D" w14:textId="762BEAC9" w:rsidR="006A3337" w:rsidRPr="00B92FD9" w:rsidRDefault="006A3337" w:rsidP="006A3337">
      <w:pPr>
        <w:rPr>
          <w:rFonts w:ascii="Georgia" w:hAnsi="Georgia"/>
        </w:rPr>
      </w:pPr>
    </w:p>
    <w:p w14:paraId="0DDB135D" w14:textId="42151B8C" w:rsidR="006A3337" w:rsidRPr="00EA3834" w:rsidRDefault="007E07B8" w:rsidP="00576147">
      <w:pPr>
        <w:ind w:left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EA3834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the approach followed for assessment of the proposed Methodology/Tool as per the following Sub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-</w:t>
      </w:r>
      <w:r w:rsidRPr="00EA3834">
        <w:rPr>
          <w:rFonts w:ascii="Georgia" w:hAnsi="Georgia"/>
          <w:i/>
          <w:iCs/>
          <w:color w:val="595959" w:themeColor="text1" w:themeTint="A6"/>
          <w:sz w:val="24"/>
          <w:szCs w:val="24"/>
        </w:rPr>
        <w:t>sections. If required, add more Sub</w:t>
      </w:r>
      <w:r w:rsidR="00C70A47">
        <w:rPr>
          <w:rFonts w:ascii="Georgia" w:hAnsi="Georgia"/>
          <w:i/>
          <w:iCs/>
          <w:color w:val="595959" w:themeColor="text1" w:themeTint="A6"/>
          <w:sz w:val="24"/>
          <w:szCs w:val="24"/>
        </w:rPr>
        <w:t>-</w:t>
      </w:r>
      <w:r w:rsidRPr="00EA3834">
        <w:rPr>
          <w:rFonts w:ascii="Georgia" w:hAnsi="Georgia"/>
          <w:i/>
          <w:iCs/>
          <w:color w:val="595959" w:themeColor="text1" w:themeTint="A6"/>
          <w:sz w:val="24"/>
          <w:szCs w:val="24"/>
        </w:rPr>
        <w:t>sections</w:t>
      </w:r>
      <w:r w:rsidR="00EA3834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</w:p>
    <w:p w14:paraId="712E9F99" w14:textId="24AD9284" w:rsidR="007E07B8" w:rsidRPr="00B92FD9" w:rsidRDefault="007E07B8" w:rsidP="006A3337">
      <w:pPr>
        <w:rPr>
          <w:rFonts w:ascii="Georgia" w:hAnsi="Georgia"/>
          <w:i/>
          <w:iCs/>
          <w:sz w:val="24"/>
          <w:szCs w:val="24"/>
        </w:rPr>
      </w:pPr>
    </w:p>
    <w:p w14:paraId="31DA9504" w14:textId="17A30553" w:rsidR="007E07B8" w:rsidRPr="00B92FD9" w:rsidRDefault="001869DC" w:rsidP="001869DC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>D</w:t>
      </w:r>
      <w:r w:rsidR="001630BC" w:rsidRPr="00B92FD9">
        <w:rPr>
          <w:rFonts w:ascii="Georgia" w:hAnsi="Georgia"/>
          <w:b/>
          <w:bCs/>
          <w:sz w:val="24"/>
          <w:szCs w:val="24"/>
        </w:rPr>
        <w:t>esk</w:t>
      </w:r>
      <w:r w:rsidRPr="00B92FD9">
        <w:rPr>
          <w:rFonts w:ascii="Georgia" w:hAnsi="Georgia"/>
          <w:b/>
          <w:bCs/>
          <w:sz w:val="24"/>
          <w:szCs w:val="24"/>
        </w:rPr>
        <w:t xml:space="preserve"> Review </w:t>
      </w:r>
    </w:p>
    <w:p w14:paraId="64100C01" w14:textId="46C0AE8A" w:rsidR="001630BC" w:rsidRPr="00B92FD9" w:rsidRDefault="001630BC" w:rsidP="001630BC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68F4B9EC" w14:textId="31100A65" w:rsidR="00AE113D" w:rsidRPr="00617B73" w:rsidRDefault="00AE113D" w:rsidP="00032D56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Mention the documents, data and information evaluated </w:t>
      </w:r>
      <w:r w:rsidR="000F06AE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assessment of </w:t>
      </w:r>
      <w:r w:rsidR="00C268C4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Methodology/Tool</w:t>
      </w:r>
      <w:r w:rsid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. If certain documents and/or information is omitted from the review process, provide justification for the exclusion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thereof</w:t>
      </w:r>
      <w:r w:rsid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</w:p>
    <w:p w14:paraId="3CE68A2C" w14:textId="596C82B5" w:rsidR="001630BC" w:rsidRPr="00B92FD9" w:rsidRDefault="001630BC" w:rsidP="001630BC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32DF3013" w14:textId="77777777" w:rsidR="009F5D09" w:rsidRPr="00B92FD9" w:rsidRDefault="009F5D09" w:rsidP="001630BC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309F6ACC" w14:textId="76E4E8B7" w:rsidR="001869DC" w:rsidRPr="00B92FD9" w:rsidRDefault="001630BC" w:rsidP="001869DC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>Onsite Visit</w:t>
      </w:r>
      <w:r w:rsidR="00AE113D" w:rsidRPr="00B92FD9">
        <w:rPr>
          <w:rFonts w:ascii="Georgia" w:hAnsi="Georgia"/>
          <w:b/>
          <w:bCs/>
          <w:sz w:val="24"/>
          <w:szCs w:val="24"/>
        </w:rPr>
        <w:t>/Interviews</w:t>
      </w:r>
    </w:p>
    <w:p w14:paraId="2DEA73A8" w14:textId="7D936B67" w:rsidR="002536DB" w:rsidRPr="00B92FD9" w:rsidRDefault="002536DB" w:rsidP="002536DB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1B8C3931" w14:textId="6D4356C1" w:rsidR="00C268C4" w:rsidRPr="00617B73" w:rsidRDefault="00617B73" w:rsidP="00032D56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>
        <w:rPr>
          <w:rFonts w:ascii="Georgia" w:hAnsi="Georgia"/>
          <w:i/>
          <w:iCs/>
          <w:color w:val="595959" w:themeColor="text1" w:themeTint="A6"/>
          <w:sz w:val="24"/>
          <w:szCs w:val="24"/>
        </w:rPr>
        <w:t>Provide information on</w:t>
      </w:r>
      <w:r w:rsidR="00C268C4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the field visit conducted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="00C268C4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interviews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under</w:t>
      </w:r>
      <w:r w:rsidR="00032D56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taken,</w:t>
      </w:r>
      <w:r w:rsidR="00C268C4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675B58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or group discussions held for </w:t>
      </w:r>
      <w:r w:rsid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purpose of </w:t>
      </w:r>
      <w:r w:rsidR="00675B58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assessment. Mention the details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, thereof.</w:t>
      </w:r>
      <w:r w:rsidR="00675B58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032D56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>Wherever</w:t>
      </w:r>
      <w:r w:rsidR="0052293F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necessary, attach</w:t>
      </w:r>
      <w:r w:rsidR="00675B58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list of questions </w:t>
      </w:r>
      <w:r w:rsidR="0052293F" w:rsidRPr="00617B7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asked and corresponding answers in the annexure of the report. </w:t>
      </w:r>
    </w:p>
    <w:p w14:paraId="1D236D9F" w14:textId="77777777" w:rsidR="0052293F" w:rsidRPr="00B92FD9" w:rsidRDefault="0052293F" w:rsidP="00032D56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0E4DD0A5" w14:textId="77777777" w:rsidR="002536DB" w:rsidRPr="00B92FD9" w:rsidRDefault="002536DB" w:rsidP="002536DB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289B92F1" w14:textId="5A49F5B3" w:rsidR="001869DC" w:rsidRPr="00B92FD9" w:rsidRDefault="001869DC" w:rsidP="001869DC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Follow-up actions </w:t>
      </w:r>
    </w:p>
    <w:p w14:paraId="6263B0DD" w14:textId="2584EA26" w:rsidR="002536DB" w:rsidRPr="00B92FD9" w:rsidRDefault="002536DB" w:rsidP="002536DB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771781CD" w14:textId="5E3C44E4" w:rsidR="002536DB" w:rsidRPr="00B92FD9" w:rsidRDefault="0052293F" w:rsidP="002536DB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  <w:r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the follow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-</w:t>
      </w:r>
      <w:r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up actions </w:t>
      </w:r>
      <w:r w:rsid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undertaken post initial desk review and onsite visit/interviews.</w:t>
      </w:r>
    </w:p>
    <w:p w14:paraId="1E84BFF5" w14:textId="374405F8" w:rsidR="0052293F" w:rsidRPr="00B92FD9" w:rsidRDefault="0052293F" w:rsidP="002536DB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47A5D65B" w14:textId="77777777" w:rsidR="009F5D09" w:rsidRPr="00B92FD9" w:rsidRDefault="009F5D09" w:rsidP="002536DB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3287CB65" w14:textId="3553527F" w:rsidR="00221F24" w:rsidRPr="00B92FD9" w:rsidRDefault="003954A2" w:rsidP="001869DC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Closure of Clarifications and Correction Action Requests </w:t>
      </w:r>
    </w:p>
    <w:p w14:paraId="5890A3E2" w14:textId="1E153B8F" w:rsidR="003954A2" w:rsidRPr="00B92FD9" w:rsidRDefault="003954A2" w:rsidP="003954A2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2F9A9C57" w14:textId="7BF5B803" w:rsidR="009F5D09" w:rsidRPr="00892E54" w:rsidRDefault="009F5D09" w:rsidP="00437E77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Mention</w:t>
      </w:r>
      <w:r w:rsidR="00437E77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in the table provided below, </w:t>
      </w:r>
      <w:r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the number of Clarification</w:t>
      </w:r>
      <w:r w:rsidR="003D28F3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(CL) and Correction Action Requests (CAR) </w:t>
      </w:r>
      <w:r w:rsidR="00ED018A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initiated and closed along with the relevant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ED018A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ection and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ED018A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>ub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-</w:t>
      </w:r>
      <w:r w:rsidR="00ED018A" w:rsidRPr="00892E54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sections pertaining to proposed Methodology/Tool. Provide complete details in the relevant section of the report. </w:t>
      </w:r>
    </w:p>
    <w:p w14:paraId="428266D6" w14:textId="2FF7C05C" w:rsidR="00ED018A" w:rsidRDefault="00ED018A" w:rsidP="003954A2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4E9B5A32" w14:textId="38E002A9" w:rsidR="008D771C" w:rsidRDefault="008D771C" w:rsidP="003954A2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04D2E6B7" w14:textId="22B0A2ED" w:rsidR="008D771C" w:rsidRPr="007D0C62" w:rsidRDefault="00E5291B" w:rsidP="003954A2">
      <w:pPr>
        <w:pStyle w:val="ListParagraph"/>
        <w:ind w:left="1080"/>
        <w:rPr>
          <w:rFonts w:ascii="Georgia" w:hAnsi="Georgia"/>
          <w:sz w:val="20"/>
          <w:szCs w:val="20"/>
        </w:rPr>
      </w:pPr>
      <w:r w:rsidRPr="007D0C62">
        <w:rPr>
          <w:rFonts w:ascii="Georgia" w:hAnsi="Georgia"/>
          <w:sz w:val="20"/>
          <w:szCs w:val="20"/>
        </w:rPr>
        <w:t>Table 1: Brief of CL and CAR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97"/>
        <w:gridCol w:w="1543"/>
        <w:gridCol w:w="2644"/>
        <w:gridCol w:w="1376"/>
        <w:gridCol w:w="1376"/>
      </w:tblGrid>
      <w:tr w:rsidR="008D771C" w14:paraId="7600E32A" w14:textId="77777777" w:rsidTr="008D771C">
        <w:tc>
          <w:tcPr>
            <w:tcW w:w="1587" w:type="dxa"/>
          </w:tcPr>
          <w:p w14:paraId="2876E30C" w14:textId="526FF279" w:rsidR="008D771C" w:rsidRDefault="008D771C" w:rsidP="00E158C2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S.</w:t>
            </w:r>
            <w:r w:rsidR="00A7427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No</w:t>
            </w:r>
            <w:r w:rsidR="00F72631">
              <w:rPr>
                <w:rFonts w:ascii="Georgia" w:hAnsi="Georg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14:paraId="73F11C26" w14:textId="5C587A23" w:rsidR="008D771C" w:rsidRDefault="008D771C" w:rsidP="00E158C2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1587" w:type="dxa"/>
          </w:tcPr>
          <w:p w14:paraId="03D1C104" w14:textId="1B634A07" w:rsidR="008D771C" w:rsidRDefault="008D771C" w:rsidP="00E158C2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Section/Subsection</w:t>
            </w:r>
          </w:p>
        </w:tc>
        <w:tc>
          <w:tcPr>
            <w:tcW w:w="1587" w:type="dxa"/>
          </w:tcPr>
          <w:p w14:paraId="20E65673" w14:textId="4B1BB919" w:rsidR="008D771C" w:rsidRDefault="008D771C" w:rsidP="00E158C2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Number of CL</w:t>
            </w:r>
          </w:p>
        </w:tc>
        <w:tc>
          <w:tcPr>
            <w:tcW w:w="1588" w:type="dxa"/>
          </w:tcPr>
          <w:p w14:paraId="3F8F42C2" w14:textId="0198C3A9" w:rsidR="008D771C" w:rsidRDefault="008D771C" w:rsidP="00E158C2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4D21E1">
              <w:rPr>
                <w:rFonts w:ascii="Georgia" w:hAnsi="Georgia"/>
                <w:b/>
                <w:bCs/>
                <w:sz w:val="24"/>
                <w:szCs w:val="24"/>
              </w:rPr>
              <w:t>Number of CAR</w:t>
            </w:r>
          </w:p>
        </w:tc>
      </w:tr>
      <w:tr w:rsidR="008D771C" w14:paraId="4C488352" w14:textId="77777777" w:rsidTr="008D771C">
        <w:tc>
          <w:tcPr>
            <w:tcW w:w="1587" w:type="dxa"/>
          </w:tcPr>
          <w:p w14:paraId="1B17C888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A74D00F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6E5EDAAA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47F7987B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0A16FBE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8D771C" w14:paraId="3F427B3B" w14:textId="77777777" w:rsidTr="008D771C">
        <w:tc>
          <w:tcPr>
            <w:tcW w:w="1587" w:type="dxa"/>
          </w:tcPr>
          <w:p w14:paraId="14E2BC95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9694C43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79F7FA8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7" w:type="dxa"/>
          </w:tcPr>
          <w:p w14:paraId="7CF11749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81741C2" w14:textId="77777777" w:rsidR="008D771C" w:rsidRDefault="008D771C" w:rsidP="008D771C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E5810F6" w14:textId="5FDD0072" w:rsidR="003D28F3" w:rsidRPr="008D771C" w:rsidRDefault="003D28F3" w:rsidP="003954A2">
      <w:pPr>
        <w:pStyle w:val="ListParagraph"/>
        <w:ind w:left="1080"/>
        <w:rPr>
          <w:rFonts w:ascii="Georgia" w:hAnsi="Georgia"/>
          <w:sz w:val="24"/>
          <w:szCs w:val="24"/>
        </w:rPr>
      </w:pPr>
    </w:p>
    <w:p w14:paraId="3C66F95E" w14:textId="77777777" w:rsidR="004D21E1" w:rsidRPr="00B92FD9" w:rsidRDefault="004D21E1" w:rsidP="003954A2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5A3479F8" w14:textId="77777777" w:rsidR="003954A2" w:rsidRPr="00B92FD9" w:rsidRDefault="003954A2" w:rsidP="003954A2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69FDE6B7" w14:textId="1FAFEDBF" w:rsidR="001869DC" w:rsidRPr="00B92FD9" w:rsidRDefault="002536DB" w:rsidP="001869DC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>Assessment Report</w:t>
      </w:r>
      <w:r w:rsidR="001630BC" w:rsidRPr="00B92FD9">
        <w:rPr>
          <w:rFonts w:ascii="Georgia" w:hAnsi="Georgia"/>
          <w:b/>
          <w:bCs/>
          <w:sz w:val="24"/>
          <w:szCs w:val="24"/>
        </w:rPr>
        <w:t xml:space="preserve"> Preparation </w:t>
      </w:r>
    </w:p>
    <w:p w14:paraId="3B406F3C" w14:textId="77777777" w:rsidR="00ED018A" w:rsidRPr="00B92FD9" w:rsidRDefault="00ED018A" w:rsidP="00ED018A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379C2CE3" w14:textId="1CAC3339" w:rsidR="0049072E" w:rsidRPr="00874AA2" w:rsidRDefault="00ED018A" w:rsidP="00E158C2">
      <w:pPr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</w:t>
      </w:r>
      <w:r w:rsidR="00B30DEE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>approach taken for report preparation</w:t>
      </w:r>
      <w:r w:rsidR="007706B1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including the vetting of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the same</w:t>
      </w:r>
      <w:r w:rsidR="007706B1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process followed</w:t>
      </w:r>
      <w:r w:rsidR="00A7427B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7706B1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internal approval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in the</w:t>
      </w:r>
      <w:r w:rsidR="00A7427B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7706B1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>VVBs.</w:t>
      </w:r>
      <w:r w:rsidR="00B30DEE" w:rsidRPr="00874AA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</w:p>
    <w:p w14:paraId="32DCB222" w14:textId="23914D6C" w:rsidR="00B30DEE" w:rsidRPr="00B92FD9" w:rsidRDefault="00B30DEE" w:rsidP="00B30DEE">
      <w:pPr>
        <w:rPr>
          <w:rFonts w:ascii="Georgia" w:hAnsi="Georgia"/>
          <w:i/>
          <w:iCs/>
          <w:sz w:val="24"/>
          <w:szCs w:val="24"/>
        </w:rPr>
      </w:pPr>
    </w:p>
    <w:p w14:paraId="31F07BD9" w14:textId="16635112" w:rsidR="007B30F5" w:rsidRPr="00B92FD9" w:rsidRDefault="007B30F5" w:rsidP="00CB68D1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2" w:name="_Toc46187039"/>
      <w:r w:rsidRPr="00B92FD9">
        <w:rPr>
          <w:rFonts w:ascii="Georgia" w:hAnsi="Georgia"/>
          <w:b/>
          <w:bCs/>
        </w:rPr>
        <w:t>General Assessment</w:t>
      </w:r>
      <w:r w:rsidR="0047407F">
        <w:rPr>
          <w:rFonts w:ascii="Georgia" w:hAnsi="Georgia"/>
          <w:b/>
          <w:bCs/>
        </w:rPr>
        <w:t xml:space="preserve">, </w:t>
      </w:r>
      <w:r w:rsidRPr="00B92FD9">
        <w:rPr>
          <w:rFonts w:ascii="Georgia" w:hAnsi="Georgia"/>
          <w:b/>
          <w:bCs/>
        </w:rPr>
        <w:t>Finding</w:t>
      </w:r>
      <w:r w:rsidR="006B63D2" w:rsidRPr="00B92FD9">
        <w:rPr>
          <w:rFonts w:ascii="Georgia" w:hAnsi="Georgia"/>
          <w:b/>
          <w:bCs/>
        </w:rPr>
        <w:t>s</w:t>
      </w:r>
      <w:r w:rsidR="0047407F">
        <w:rPr>
          <w:rFonts w:ascii="Georgia" w:hAnsi="Georgia"/>
          <w:b/>
          <w:bCs/>
        </w:rPr>
        <w:t xml:space="preserve"> and Conclusion</w:t>
      </w:r>
      <w:bookmarkEnd w:id="12"/>
    </w:p>
    <w:p w14:paraId="4AD48404" w14:textId="0DDDB5C6" w:rsidR="007B30F5" w:rsidRPr="00B92FD9" w:rsidRDefault="007B30F5" w:rsidP="007B30F5">
      <w:pPr>
        <w:rPr>
          <w:rFonts w:ascii="Georgia" w:hAnsi="Georgia"/>
        </w:rPr>
      </w:pPr>
    </w:p>
    <w:p w14:paraId="41051350" w14:textId="5512AA71" w:rsidR="003A2F98" w:rsidRPr="00A4541A" w:rsidRDefault="003A2F98" w:rsidP="003A2F98">
      <w:pPr>
        <w:ind w:firstLine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A4541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Provide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list findings of </w:t>
      </w:r>
      <w:r w:rsidRPr="00A4541A">
        <w:rPr>
          <w:rFonts w:ascii="Georgia" w:hAnsi="Georgia"/>
          <w:i/>
          <w:iCs/>
          <w:color w:val="595959" w:themeColor="text1" w:themeTint="A6"/>
          <w:sz w:val="24"/>
          <w:szCs w:val="24"/>
        </w:rPr>
        <w:t>assessment</w:t>
      </w:r>
      <w:r w:rsidR="001B5BD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A7427B">
        <w:rPr>
          <w:rFonts w:ascii="Georgia" w:hAnsi="Georgia"/>
          <w:i/>
          <w:iCs/>
          <w:color w:val="595959" w:themeColor="text1" w:themeTint="A6"/>
          <w:sz w:val="24"/>
          <w:szCs w:val="24"/>
        </w:rPr>
        <w:t>in</w:t>
      </w:r>
      <w:r w:rsidRPr="00A4541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the following table</w:t>
      </w:r>
      <w:r w:rsidR="00936FA0" w:rsidRPr="00A4541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</w:p>
    <w:p w14:paraId="79B9CD64" w14:textId="7811D057" w:rsidR="006B63D2" w:rsidRPr="007D0C62" w:rsidRDefault="007D0C62" w:rsidP="007D0C62">
      <w:pPr>
        <w:jc w:val="both"/>
        <w:rPr>
          <w:rFonts w:ascii="Georgia" w:hAnsi="Georgia"/>
          <w:sz w:val="20"/>
          <w:szCs w:val="20"/>
        </w:rPr>
      </w:pPr>
      <w:r w:rsidRPr="007D0C62">
        <w:rPr>
          <w:rFonts w:ascii="Georgia" w:hAnsi="Georgia"/>
          <w:sz w:val="20"/>
          <w:szCs w:val="20"/>
        </w:rPr>
        <w:t>Table 2: General Assessment Findings</w:t>
      </w:r>
    </w:p>
    <w:tbl>
      <w:tblPr>
        <w:tblStyle w:val="TableGrid"/>
        <w:tblW w:w="9662" w:type="dxa"/>
        <w:tblLook w:val="04A0" w:firstRow="1" w:lastRow="0" w:firstColumn="1" w:lastColumn="0" w:noHBand="0" w:noVBand="1"/>
      </w:tblPr>
      <w:tblGrid>
        <w:gridCol w:w="958"/>
        <w:gridCol w:w="4606"/>
        <w:gridCol w:w="1917"/>
        <w:gridCol w:w="2181"/>
      </w:tblGrid>
      <w:tr w:rsidR="00CE4FB6" w:rsidRPr="00B92FD9" w14:paraId="40F54384" w14:textId="315CA551" w:rsidTr="008C63F3">
        <w:trPr>
          <w:trHeight w:val="1331"/>
        </w:trPr>
        <w:tc>
          <w:tcPr>
            <w:tcW w:w="1054" w:type="dxa"/>
          </w:tcPr>
          <w:p w14:paraId="1DFB6AA2" w14:textId="79E1C58E" w:rsidR="00764A56" w:rsidRPr="00B92FD9" w:rsidRDefault="00764A56" w:rsidP="00F12E7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S.</w:t>
            </w:r>
            <w:r w:rsidR="00A7427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N</w:t>
            </w:r>
            <w:r w:rsidR="00A7427B">
              <w:rPr>
                <w:rFonts w:ascii="Georgia" w:hAnsi="Georgia"/>
                <w:b/>
                <w:bCs/>
                <w:sz w:val="24"/>
                <w:szCs w:val="24"/>
              </w:rPr>
              <w:t xml:space="preserve">o. </w:t>
            </w:r>
          </w:p>
        </w:tc>
        <w:tc>
          <w:tcPr>
            <w:tcW w:w="5320" w:type="dxa"/>
          </w:tcPr>
          <w:p w14:paraId="36FDFE21" w14:textId="7C513160" w:rsidR="00764A56" w:rsidRPr="00B92FD9" w:rsidRDefault="00764A56" w:rsidP="00F12E7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Rules/ Requirement/ Procedure/ Criteria for Assessment</w:t>
            </w:r>
          </w:p>
        </w:tc>
        <w:tc>
          <w:tcPr>
            <w:tcW w:w="986" w:type="dxa"/>
          </w:tcPr>
          <w:p w14:paraId="420C999E" w14:textId="3A2A5403" w:rsidR="00764A56" w:rsidRPr="00B92FD9" w:rsidRDefault="00764A56" w:rsidP="00F12E7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Conformance</w:t>
            </w:r>
          </w:p>
          <w:p w14:paraId="490B1520" w14:textId="72D726B5" w:rsidR="00764A56" w:rsidRPr="00B92FD9" w:rsidRDefault="00764A56" w:rsidP="00F12E7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(Yes/No)</w:t>
            </w:r>
          </w:p>
        </w:tc>
        <w:tc>
          <w:tcPr>
            <w:tcW w:w="2302" w:type="dxa"/>
          </w:tcPr>
          <w:p w14:paraId="4A3ED58A" w14:textId="1D8A52E8" w:rsidR="00764A56" w:rsidRPr="00B92FD9" w:rsidRDefault="00764A56" w:rsidP="00F12E74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Justification </w:t>
            </w:r>
          </w:p>
        </w:tc>
      </w:tr>
      <w:tr w:rsidR="00722BA0" w:rsidRPr="00B92FD9" w14:paraId="04AA9CB7" w14:textId="77777777" w:rsidTr="008C63F3">
        <w:trPr>
          <w:trHeight w:val="346"/>
        </w:trPr>
        <w:tc>
          <w:tcPr>
            <w:tcW w:w="1054" w:type="dxa"/>
          </w:tcPr>
          <w:p w14:paraId="67C06D2E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5C297C43" w14:textId="1F2DD4E2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 xml:space="preserve">Is the title provided for the Methodology </w:t>
            </w:r>
            <w:r>
              <w:rPr>
                <w:rFonts w:ascii="Georgia" w:hAnsi="Georgia"/>
                <w:sz w:val="24"/>
                <w:szCs w:val="24"/>
              </w:rPr>
              <w:t xml:space="preserve">unique and </w:t>
            </w:r>
            <w:r w:rsidRPr="00B92FD9">
              <w:rPr>
                <w:rFonts w:ascii="Georgia" w:hAnsi="Georgia"/>
                <w:sz w:val="24"/>
                <w:szCs w:val="24"/>
              </w:rPr>
              <w:t>appropriate?</w:t>
            </w:r>
          </w:p>
        </w:tc>
        <w:tc>
          <w:tcPr>
            <w:tcW w:w="986" w:type="dxa"/>
          </w:tcPr>
          <w:p w14:paraId="3E910E86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DE71201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089AE72D" w14:textId="77777777" w:rsidTr="008C63F3">
        <w:trPr>
          <w:trHeight w:val="346"/>
        </w:trPr>
        <w:tc>
          <w:tcPr>
            <w:tcW w:w="1054" w:type="dxa"/>
          </w:tcPr>
          <w:p w14:paraId="4ACA7DA3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5542A27E" w14:textId="7E16D701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Have all the sections be</w:t>
            </w:r>
            <w:r w:rsidR="003C57E9">
              <w:rPr>
                <w:rFonts w:ascii="Georgia" w:hAnsi="Georgia"/>
                <w:sz w:val="24"/>
                <w:szCs w:val="24"/>
              </w:rPr>
              <w:t>en</w:t>
            </w:r>
            <w:r w:rsidRPr="00B92FD9">
              <w:rPr>
                <w:rFonts w:ascii="Georgia" w:hAnsi="Georgia"/>
                <w:sz w:val="24"/>
                <w:szCs w:val="24"/>
              </w:rPr>
              <w:t xml:space="preserve"> filled as per the Methodology Document Template, Tool Document Template and Carbon Standard?</w:t>
            </w:r>
          </w:p>
        </w:tc>
        <w:tc>
          <w:tcPr>
            <w:tcW w:w="986" w:type="dxa"/>
          </w:tcPr>
          <w:p w14:paraId="7860922A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D43FA8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70CCC769" w14:textId="77777777" w:rsidTr="008C63F3">
        <w:trPr>
          <w:trHeight w:val="346"/>
        </w:trPr>
        <w:tc>
          <w:tcPr>
            <w:tcW w:w="1054" w:type="dxa"/>
          </w:tcPr>
          <w:p w14:paraId="57B2DA82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03759EE6" w14:textId="217017D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Is the language transparent, clear and unambiguous for development of Project</w:t>
            </w:r>
            <w:r w:rsidR="003C57E9">
              <w:rPr>
                <w:rFonts w:ascii="Georgia" w:hAnsi="Georgia"/>
                <w:sz w:val="24"/>
                <w:szCs w:val="24"/>
              </w:rPr>
              <w:t>(</w:t>
            </w:r>
            <w:r w:rsidRPr="00B92FD9">
              <w:rPr>
                <w:rFonts w:ascii="Georgia" w:hAnsi="Georgia"/>
                <w:sz w:val="24"/>
                <w:szCs w:val="24"/>
              </w:rPr>
              <w:t>s</w:t>
            </w:r>
            <w:r w:rsidR="003C57E9">
              <w:rPr>
                <w:rFonts w:ascii="Georgia" w:hAnsi="Georgia"/>
                <w:sz w:val="24"/>
                <w:szCs w:val="24"/>
              </w:rPr>
              <w:t>)</w:t>
            </w:r>
            <w:r w:rsidRPr="00B92FD9"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986" w:type="dxa"/>
          </w:tcPr>
          <w:p w14:paraId="525D7FB9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7F9AF73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A60F07" w:rsidRPr="00B92FD9" w14:paraId="32A2E971" w14:textId="77777777" w:rsidTr="008C63F3">
        <w:trPr>
          <w:trHeight w:val="346"/>
        </w:trPr>
        <w:tc>
          <w:tcPr>
            <w:tcW w:w="1054" w:type="dxa"/>
          </w:tcPr>
          <w:p w14:paraId="12E7A90C" w14:textId="77777777" w:rsidR="00A60F07" w:rsidRPr="00B92FD9" w:rsidRDefault="00A60F07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5C4CE103" w14:textId="6AF131E7" w:rsidR="00A60F07" w:rsidRPr="00B92FD9" w:rsidRDefault="00A60F07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Is the document logically, explicit</w:t>
            </w:r>
            <w:r w:rsidR="003C57E9">
              <w:rPr>
                <w:rFonts w:ascii="Georgia" w:hAnsi="Georgia"/>
                <w:sz w:val="24"/>
                <w:szCs w:val="24"/>
              </w:rPr>
              <w:t>ly</w:t>
            </w:r>
            <w:r w:rsidRPr="00B92FD9">
              <w:rPr>
                <w:rFonts w:ascii="Georgia" w:hAnsi="Georgia"/>
                <w:sz w:val="24"/>
                <w:szCs w:val="24"/>
              </w:rPr>
              <w:t xml:space="preserve"> structured and provides precise information?</w:t>
            </w:r>
          </w:p>
        </w:tc>
        <w:tc>
          <w:tcPr>
            <w:tcW w:w="986" w:type="dxa"/>
          </w:tcPr>
          <w:p w14:paraId="0C611E03" w14:textId="77777777" w:rsidR="00A60F07" w:rsidRPr="00B92FD9" w:rsidRDefault="00A60F07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4C91E7A" w14:textId="77777777" w:rsidR="00A60F07" w:rsidRPr="00B92FD9" w:rsidRDefault="00A60F07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7D258565" w14:textId="77777777" w:rsidTr="008C63F3">
        <w:trPr>
          <w:trHeight w:val="346"/>
        </w:trPr>
        <w:tc>
          <w:tcPr>
            <w:tcW w:w="1054" w:type="dxa"/>
          </w:tcPr>
          <w:p w14:paraId="751CDC8A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6F4590D1" w14:textId="602C4406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Is Methodology/Tool unique?</w:t>
            </w:r>
          </w:p>
        </w:tc>
        <w:tc>
          <w:tcPr>
            <w:tcW w:w="986" w:type="dxa"/>
          </w:tcPr>
          <w:p w14:paraId="5AD19756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5A7B05C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3CF93C27" w14:textId="77777777" w:rsidTr="008C63F3">
        <w:trPr>
          <w:trHeight w:val="346"/>
        </w:trPr>
        <w:tc>
          <w:tcPr>
            <w:tcW w:w="1054" w:type="dxa"/>
          </w:tcPr>
          <w:p w14:paraId="2B40ED5D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74DEDDFA" w14:textId="73FF5CDC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 xml:space="preserve">Does Methodology/Tool demonstrate contribution to </w:t>
            </w:r>
            <w:r w:rsidR="003C57E9">
              <w:rPr>
                <w:rFonts w:ascii="Georgia" w:hAnsi="Georgia"/>
                <w:sz w:val="24"/>
                <w:szCs w:val="24"/>
              </w:rPr>
              <w:t xml:space="preserve">the </w:t>
            </w:r>
            <w:r w:rsidRPr="00B92FD9">
              <w:rPr>
                <w:rFonts w:ascii="Georgia" w:hAnsi="Georgia"/>
                <w:sz w:val="24"/>
                <w:szCs w:val="24"/>
              </w:rPr>
              <w:t>environment and society?</w:t>
            </w:r>
          </w:p>
        </w:tc>
        <w:tc>
          <w:tcPr>
            <w:tcW w:w="986" w:type="dxa"/>
          </w:tcPr>
          <w:p w14:paraId="24F6ADD1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676F748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43B7655C" w14:textId="4539A004" w:rsidTr="008C63F3">
        <w:trPr>
          <w:trHeight w:val="346"/>
        </w:trPr>
        <w:tc>
          <w:tcPr>
            <w:tcW w:w="1054" w:type="dxa"/>
          </w:tcPr>
          <w:p w14:paraId="1C2BFDAA" w14:textId="3A9B9AC2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015EA628" w14:textId="601D20B6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Has IMD correctly identified the sectoral scope(s) of the proposed Methodology/Tool?</w:t>
            </w:r>
          </w:p>
        </w:tc>
        <w:tc>
          <w:tcPr>
            <w:tcW w:w="986" w:type="dxa"/>
          </w:tcPr>
          <w:p w14:paraId="27190CBF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EBC9072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53446EA0" w14:textId="0508BC7C" w:rsidTr="008C63F3">
        <w:trPr>
          <w:trHeight w:val="346"/>
        </w:trPr>
        <w:tc>
          <w:tcPr>
            <w:tcW w:w="1054" w:type="dxa"/>
          </w:tcPr>
          <w:p w14:paraId="0BD50B75" w14:textId="690D6AB3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3A8B1E66" w14:textId="1F1B9EE5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 xml:space="preserve">Are different elements of Methodology/Tool such as baseline, additionality, project boundary, </w:t>
            </w:r>
            <w:r w:rsidRPr="00B92FD9">
              <w:rPr>
                <w:rFonts w:ascii="Georgia" w:hAnsi="Georgia"/>
                <w:i/>
                <w:iCs/>
                <w:sz w:val="24"/>
                <w:szCs w:val="24"/>
              </w:rPr>
              <w:t xml:space="preserve">etc., </w:t>
            </w:r>
            <w:r w:rsidR="003C57E9">
              <w:rPr>
                <w:rFonts w:ascii="Georgia" w:hAnsi="Georgia"/>
                <w:sz w:val="24"/>
                <w:szCs w:val="24"/>
              </w:rPr>
              <w:t>in sync</w:t>
            </w:r>
            <w:r w:rsidR="003C57E9" w:rsidRPr="00B92FD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92FD9">
              <w:rPr>
                <w:rFonts w:ascii="Georgia" w:hAnsi="Georgia"/>
                <w:sz w:val="24"/>
                <w:szCs w:val="24"/>
              </w:rPr>
              <w:t>with each other?</w:t>
            </w:r>
          </w:p>
        </w:tc>
        <w:tc>
          <w:tcPr>
            <w:tcW w:w="986" w:type="dxa"/>
          </w:tcPr>
          <w:p w14:paraId="061A06E0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B339246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21D095ED" w14:textId="77777777" w:rsidTr="008C63F3">
        <w:trPr>
          <w:trHeight w:val="346"/>
        </w:trPr>
        <w:tc>
          <w:tcPr>
            <w:tcW w:w="1054" w:type="dxa"/>
          </w:tcPr>
          <w:p w14:paraId="765C79CA" w14:textId="46E5C238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54B92D19" w14:textId="2721E530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Has IMD appropriately addressed the comments received during ESC?</w:t>
            </w:r>
          </w:p>
        </w:tc>
        <w:tc>
          <w:tcPr>
            <w:tcW w:w="986" w:type="dxa"/>
          </w:tcPr>
          <w:p w14:paraId="5F03F584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5EEB633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722BA0" w:rsidRPr="00B92FD9" w14:paraId="51D3DAF3" w14:textId="77777777" w:rsidTr="008C63F3">
        <w:trPr>
          <w:trHeight w:val="346"/>
        </w:trPr>
        <w:tc>
          <w:tcPr>
            <w:tcW w:w="1054" w:type="dxa"/>
          </w:tcPr>
          <w:p w14:paraId="1E9176B6" w14:textId="77777777" w:rsidR="00722BA0" w:rsidRPr="00B92FD9" w:rsidRDefault="00722BA0" w:rsidP="00722BA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20" w:type="dxa"/>
          </w:tcPr>
          <w:p w14:paraId="4D83ECCC" w14:textId="01AB66ED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B92FD9">
              <w:rPr>
                <w:rFonts w:ascii="Georgia" w:hAnsi="Georgia"/>
                <w:sz w:val="24"/>
                <w:szCs w:val="24"/>
              </w:rPr>
              <w:t>Does IMD ha</w:t>
            </w:r>
            <w:r w:rsidR="003C57E9">
              <w:rPr>
                <w:rFonts w:ascii="Georgia" w:hAnsi="Georgia"/>
                <w:sz w:val="24"/>
                <w:szCs w:val="24"/>
              </w:rPr>
              <w:t>ve</w:t>
            </w:r>
            <w:r w:rsidRPr="00B92FD9">
              <w:rPr>
                <w:rFonts w:ascii="Georgia" w:hAnsi="Georgia"/>
                <w:sz w:val="24"/>
                <w:szCs w:val="24"/>
              </w:rPr>
              <w:t xml:space="preserve"> sufficient experience, expertise and qualifications to prepare Methodology/Tool?</w:t>
            </w:r>
          </w:p>
        </w:tc>
        <w:tc>
          <w:tcPr>
            <w:tcW w:w="986" w:type="dxa"/>
          </w:tcPr>
          <w:p w14:paraId="59202F4A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2C31A47" w14:textId="77777777" w:rsidR="00722BA0" w:rsidRPr="00B92FD9" w:rsidRDefault="00722BA0" w:rsidP="00722BA0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F4D6460" w14:textId="77777777" w:rsidR="006B63D2" w:rsidRPr="00B92FD9" w:rsidRDefault="006B63D2" w:rsidP="003A2F98">
      <w:pPr>
        <w:ind w:firstLine="720"/>
        <w:jc w:val="both"/>
        <w:rPr>
          <w:rFonts w:ascii="Georgia" w:hAnsi="Georgia"/>
          <w:sz w:val="24"/>
          <w:szCs w:val="24"/>
        </w:rPr>
      </w:pPr>
    </w:p>
    <w:p w14:paraId="1233E4B6" w14:textId="77777777" w:rsidR="007B30F5" w:rsidRPr="00B92FD9" w:rsidRDefault="007B30F5" w:rsidP="007B30F5">
      <w:pPr>
        <w:rPr>
          <w:rFonts w:ascii="Georgia" w:hAnsi="Georgia"/>
        </w:rPr>
      </w:pPr>
    </w:p>
    <w:p w14:paraId="58E3B24D" w14:textId="5531E3E0" w:rsidR="00256672" w:rsidRPr="00B92FD9" w:rsidRDefault="00256672" w:rsidP="00CB68D1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3" w:name="_Toc46187040"/>
      <w:r w:rsidRPr="00B92FD9">
        <w:rPr>
          <w:rFonts w:ascii="Georgia" w:hAnsi="Georgia"/>
          <w:b/>
          <w:bCs/>
        </w:rPr>
        <w:t xml:space="preserve">Specific </w:t>
      </w:r>
      <w:r w:rsidR="00E56516">
        <w:rPr>
          <w:rFonts w:ascii="Georgia" w:hAnsi="Georgia"/>
          <w:b/>
          <w:bCs/>
        </w:rPr>
        <w:t>Assessment</w:t>
      </w:r>
      <w:r w:rsidR="00B15446">
        <w:rPr>
          <w:rFonts w:ascii="Georgia" w:hAnsi="Georgia"/>
          <w:b/>
          <w:bCs/>
        </w:rPr>
        <w:t xml:space="preserve">, </w:t>
      </w:r>
      <w:r w:rsidRPr="00B92FD9">
        <w:rPr>
          <w:rFonts w:ascii="Georgia" w:hAnsi="Georgia"/>
          <w:b/>
          <w:bCs/>
        </w:rPr>
        <w:t xml:space="preserve">Findings </w:t>
      </w:r>
      <w:r w:rsidR="000F5B3A">
        <w:rPr>
          <w:rFonts w:ascii="Georgia" w:hAnsi="Georgia"/>
          <w:b/>
          <w:bCs/>
        </w:rPr>
        <w:t xml:space="preserve">and </w:t>
      </w:r>
      <w:r w:rsidR="00B15446">
        <w:rPr>
          <w:rFonts w:ascii="Georgia" w:hAnsi="Georgia"/>
          <w:b/>
          <w:bCs/>
        </w:rPr>
        <w:t>Conclusion</w:t>
      </w:r>
      <w:bookmarkEnd w:id="13"/>
    </w:p>
    <w:p w14:paraId="75DAE39B" w14:textId="695AB422" w:rsidR="00256672" w:rsidRPr="00B92FD9" w:rsidRDefault="00256672" w:rsidP="00256672">
      <w:pPr>
        <w:rPr>
          <w:rFonts w:ascii="Georgia" w:hAnsi="Georgia"/>
          <w:b/>
          <w:bCs/>
          <w:sz w:val="24"/>
          <w:szCs w:val="24"/>
        </w:rPr>
      </w:pPr>
    </w:p>
    <w:p w14:paraId="4A073DE8" w14:textId="78C0618F" w:rsidR="00FC7632" w:rsidRPr="00B92FD9" w:rsidRDefault="00672A9F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Abbreviations </w:t>
      </w:r>
      <w:r w:rsidR="000C1842">
        <w:rPr>
          <w:rFonts w:ascii="Georgia" w:hAnsi="Georgia"/>
          <w:b/>
          <w:bCs/>
          <w:sz w:val="24"/>
          <w:szCs w:val="24"/>
        </w:rPr>
        <w:t xml:space="preserve">and </w:t>
      </w:r>
      <w:r w:rsidR="00FC7632" w:rsidRPr="00B92FD9">
        <w:rPr>
          <w:rFonts w:ascii="Georgia" w:hAnsi="Georgia"/>
          <w:b/>
          <w:bCs/>
          <w:sz w:val="24"/>
          <w:szCs w:val="24"/>
        </w:rPr>
        <w:t xml:space="preserve">Definitions </w:t>
      </w:r>
    </w:p>
    <w:p w14:paraId="7DCD2AD3" w14:textId="14F85298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22C5C5FF" w14:textId="371C3BD0" w:rsidR="00146DED" w:rsidRPr="00CD5BBB" w:rsidRDefault="00282787" w:rsidP="000037AC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>
        <w:rPr>
          <w:rFonts w:ascii="Georgia" w:hAnsi="Georgia"/>
          <w:i/>
          <w:iCs/>
          <w:color w:val="595959" w:themeColor="text1" w:themeTint="A6"/>
          <w:sz w:val="24"/>
          <w:szCs w:val="24"/>
        </w:rPr>
        <w:t>Mention</w:t>
      </w:r>
      <w:r w:rsidR="00672A9F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all the abbreviations </w:t>
      </w:r>
      <w:r w:rsidR="003C57E9">
        <w:rPr>
          <w:rFonts w:ascii="Georgia" w:hAnsi="Georgia"/>
          <w:i/>
          <w:iCs/>
          <w:color w:val="595959" w:themeColor="text1" w:themeTint="A6"/>
          <w:sz w:val="24"/>
          <w:szCs w:val="24"/>
        </w:rPr>
        <w:t>used</w:t>
      </w:r>
      <w:r w:rsidR="00672A9F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in context of the proposed Methodology/Tool</w:t>
      </w:r>
      <w:r w:rsidR="003C57E9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="00672A9F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</w:t>
      </w:r>
      <w:r w:rsidR="003C57E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same </w:t>
      </w:r>
      <w:r w:rsidR="00672A9F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are </w:t>
      </w:r>
      <w:r w:rsidR="00153F2D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sorted in alphabetical order. </w:t>
      </w:r>
      <w:r w:rsidR="009A408B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and mention</w:t>
      </w:r>
      <w:r w:rsidR="00D028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if </w:t>
      </w:r>
      <w:r w:rsidR="000037AC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all the definitions are provided (excluding those already mentioned </w:t>
      </w:r>
      <w:r w:rsidR="003C57E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 </w:t>
      </w:r>
      <w:r w:rsidR="000037AC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CR-I Glossary of Terms). </w:t>
      </w:r>
      <w:r w:rsidR="00911C7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Definitions must be listed alphabetically </w:t>
      </w:r>
      <w:r w:rsidR="001445F3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and </w:t>
      </w:r>
      <w:r w:rsidR="00911C7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a</w:t>
      </w:r>
      <w:r w:rsidR="000037AC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scertain if the definitions provided are appropriate and wherever necessary, definitions have been adopted, adapted or referred</w:t>
      </w:r>
      <w:r w:rsidR="003C57E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to</w:t>
      </w:r>
      <w:r w:rsidR="000037AC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  <w:r w:rsidR="001445F3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Use of definitions shall be con</w:t>
      </w:r>
      <w:r w:rsidR="00F15F33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sistent throughout the documents. </w:t>
      </w:r>
    </w:p>
    <w:p w14:paraId="58915BD9" w14:textId="77777777" w:rsidR="00146DED" w:rsidRPr="00CD5BBB" w:rsidRDefault="00146DED" w:rsidP="000037AC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158554BB" w14:textId="4E9265AB" w:rsidR="00413442" w:rsidRPr="00CD5BBB" w:rsidRDefault="00EF0B19" w:rsidP="000037AC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lastRenderedPageBreak/>
        <w:t>Describe process undertaken</w:t>
      </w:r>
      <w:r w:rsidR="001445F3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for </w:t>
      </w:r>
      <w:r w:rsidR="00220B3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assessment</w:t>
      </w:r>
      <w:r w:rsidR="00220B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, </w:t>
      </w:r>
      <w:r w:rsidR="00220B3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and</w:t>
      </w:r>
      <w:r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provide conclusion</w:t>
      </w:r>
      <w:r w:rsidR="00A84A1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on </w:t>
      </w:r>
      <w:r w:rsidR="00153F2D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abbreviation and </w:t>
      </w:r>
      <w:r w:rsidR="00A84A19" w:rsidRP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definitions provided in the proposed Methodology/Tool</w:t>
      </w:r>
      <w:r w:rsidR="00CD5BBB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</w:p>
    <w:p w14:paraId="49CA9C21" w14:textId="77777777" w:rsidR="00BD6C3D" w:rsidRPr="00B92FD9" w:rsidRDefault="00BD6C3D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57BD72D0" w14:textId="69100E20" w:rsidR="00256672" w:rsidRPr="00B92FD9" w:rsidRDefault="00161CF7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Scope </w:t>
      </w:r>
    </w:p>
    <w:p w14:paraId="27FAC701" w14:textId="0F6DCDBF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100CBE82" w14:textId="584EBF1A" w:rsidR="00146DED" w:rsidRPr="00C04F79" w:rsidRDefault="007313B9" w:rsidP="00CB6AE5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the</w:t>
      </w:r>
      <w:r w:rsidR="00C04F79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sectoral</w:t>
      </w: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scope</w:t>
      </w:r>
      <w:r w:rsidR="00C04F79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(s)</w:t>
      </w: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is</w:t>
      </w:r>
      <w:r w:rsidR="001C2C0A">
        <w:rPr>
          <w:rFonts w:ascii="Georgia" w:hAnsi="Georgia"/>
          <w:i/>
          <w:iCs/>
          <w:color w:val="595959" w:themeColor="text1" w:themeTint="A6"/>
          <w:sz w:val="24"/>
          <w:szCs w:val="24"/>
        </w:rPr>
        <w:t>/are</w:t>
      </w: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appropriately</w:t>
      </w:r>
      <w:r w:rsidR="001D1637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mentioned</w:t>
      </w:r>
      <w:r w:rsidR="005874FE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</w:t>
      </w:r>
      <w:r w:rsidR="00C04F79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subsequently </w:t>
      </w:r>
      <w:r w:rsidR="005874FE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includes all the relevant activities intended to be included in the proposed Methodology/Tool</w:t>
      </w:r>
      <w:r w:rsidR="00CB6AE5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, including project types</w:t>
      </w: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  <w:r w:rsidR="00212557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</w:p>
    <w:p w14:paraId="02E218D3" w14:textId="77777777" w:rsidR="00146DED" w:rsidRPr="00C04F79" w:rsidRDefault="00146DED" w:rsidP="00CB6AE5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027AC772" w14:textId="008A2F37" w:rsidR="00EF0B19" w:rsidRDefault="00212557" w:rsidP="00CB6AE5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the process undertaken</w:t>
      </w:r>
      <w:r w:rsidR="00CB6AE5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for assessment</w:t>
      </w:r>
      <w:r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provide conclusion</w:t>
      </w:r>
      <w:r w:rsidR="00A84A19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on the scope as mentioned in </w:t>
      </w:r>
      <w:r w:rsidR="00E438F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A84A19" w:rsidRPr="00C04F79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Methodology/Tool</w:t>
      </w:r>
      <w:r w:rsidR="0013669F">
        <w:rPr>
          <w:rFonts w:ascii="Georgia" w:hAnsi="Georgia"/>
          <w:i/>
          <w:iCs/>
          <w:sz w:val="24"/>
          <w:szCs w:val="24"/>
        </w:rPr>
        <w:t>.</w:t>
      </w:r>
    </w:p>
    <w:p w14:paraId="5D3D4B78" w14:textId="77777777" w:rsidR="00B92FD9" w:rsidRPr="00212557" w:rsidRDefault="00B92FD9" w:rsidP="00212557">
      <w:pPr>
        <w:rPr>
          <w:rFonts w:ascii="Georgia" w:hAnsi="Georgia"/>
          <w:b/>
          <w:bCs/>
          <w:sz w:val="24"/>
          <w:szCs w:val="24"/>
        </w:rPr>
      </w:pPr>
    </w:p>
    <w:p w14:paraId="614C2CAB" w14:textId="318D25C4" w:rsidR="00161CF7" w:rsidRDefault="00C9416E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Applicability Conditions </w:t>
      </w:r>
    </w:p>
    <w:p w14:paraId="0EEE9EA8" w14:textId="21391BD8" w:rsid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26EDFC4C" w14:textId="1C10641C" w:rsidR="0013669F" w:rsidRPr="009B0B2A" w:rsidRDefault="00BE1F79" w:rsidP="0092794B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the applicability</w:t>
      </w:r>
      <w:r w:rsidR="0092794B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conditions</w:t>
      </w: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9B0B2A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adher</w:t>
      </w:r>
      <w:r w:rsidR="00E438FD">
        <w:rPr>
          <w:rFonts w:ascii="Georgia" w:hAnsi="Georgia"/>
          <w:i/>
          <w:iCs/>
          <w:color w:val="595959" w:themeColor="text1" w:themeTint="A6"/>
          <w:sz w:val="24"/>
          <w:szCs w:val="24"/>
        </w:rPr>
        <w:t>e</w:t>
      </w:r>
      <w:r w:rsidR="002C5047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to the rules, requirements </w:t>
      </w:r>
      <w:r w:rsidR="0092794B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of CS</w:t>
      </w:r>
      <w:r w:rsidR="00E124B8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written in a manner which is clear </w:t>
      </w:r>
      <w:r w:rsidR="007633B4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for use by IPP.</w:t>
      </w:r>
      <w:r w:rsidR="0092794B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Evaluate each applicability condition </w:t>
      </w:r>
      <w:r w:rsidR="005D3B9E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its appropriateness </w:t>
      </w:r>
      <w:r w:rsidR="00F5079A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the project activity and/or programme of </w:t>
      </w:r>
      <w:r w:rsidR="00BD38FA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activit</w:t>
      </w:r>
      <w:r w:rsidR="00BD38FA">
        <w:rPr>
          <w:rFonts w:ascii="Georgia" w:hAnsi="Georgia"/>
          <w:i/>
          <w:iCs/>
          <w:color w:val="595959" w:themeColor="text1" w:themeTint="A6"/>
          <w:sz w:val="24"/>
          <w:szCs w:val="24"/>
        </w:rPr>
        <w:t>ies</w:t>
      </w:r>
      <w:r w:rsidR="00F5079A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targeted. </w:t>
      </w:r>
      <w:r w:rsidR="00BC67E1"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alternative applicability conditions are not repeat of already prescribed conditions. </w:t>
      </w:r>
    </w:p>
    <w:p w14:paraId="27C91544" w14:textId="68419224" w:rsidR="002738EA" w:rsidRPr="009B0B2A" w:rsidRDefault="002738EA" w:rsidP="0092794B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36905103" w14:textId="074DD5DC" w:rsidR="002738EA" w:rsidRPr="009B0B2A" w:rsidRDefault="002738EA" w:rsidP="0092794B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completeness of each applicability condition. </w:t>
      </w:r>
    </w:p>
    <w:p w14:paraId="50120414" w14:textId="5E336515" w:rsidR="00A84A19" w:rsidRPr="009B0B2A" w:rsidRDefault="00A84A19" w:rsidP="0092794B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74B9AD18" w14:textId="33FC4628" w:rsidR="00A84A19" w:rsidRPr="009B0B2A" w:rsidRDefault="00A84A19" w:rsidP="0092794B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process undertaken for assessment and provide conclusion on the applicability conditions prescribed in </w:t>
      </w:r>
      <w:r w:rsidR="00E438F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</w:t>
      </w:r>
      <w:r w:rsidR="00E438F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Pr="009B0B2A">
        <w:rPr>
          <w:rFonts w:ascii="Georgia" w:hAnsi="Georgia"/>
          <w:i/>
          <w:iCs/>
          <w:color w:val="595959" w:themeColor="text1" w:themeTint="A6"/>
          <w:sz w:val="24"/>
          <w:szCs w:val="24"/>
        </w:rPr>
        <w:t>Tool.</w:t>
      </w:r>
    </w:p>
    <w:p w14:paraId="5E54FF39" w14:textId="77777777" w:rsidR="00A84A19" w:rsidRPr="0013669F" w:rsidRDefault="00A84A19" w:rsidP="0092794B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5E284F21" w14:textId="77777777" w:rsidR="00B92FD9" w:rsidRPr="00B92FD9" w:rsidRDefault="00B92FD9" w:rsidP="0092794B">
      <w:pPr>
        <w:pStyle w:val="ListParagraph"/>
        <w:ind w:left="1080"/>
        <w:jc w:val="both"/>
        <w:rPr>
          <w:rFonts w:ascii="Georgia" w:hAnsi="Georgia"/>
          <w:b/>
          <w:bCs/>
          <w:sz w:val="24"/>
          <w:szCs w:val="24"/>
        </w:rPr>
      </w:pPr>
    </w:p>
    <w:p w14:paraId="463FBB33" w14:textId="413705A7" w:rsidR="00C9416E" w:rsidRDefault="00FC7632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Normative Reference </w:t>
      </w:r>
    </w:p>
    <w:p w14:paraId="36FA8E76" w14:textId="4538254D" w:rsid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75ADCEFA" w14:textId="0939114A" w:rsidR="00B92FD9" w:rsidRDefault="00906930" w:rsidP="00071BBA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all the referred documents </w:t>
      </w:r>
      <w:r w:rsidR="00BE050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that 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>we</w:t>
      </w:r>
      <w:r w:rsidR="00BE0503">
        <w:rPr>
          <w:rFonts w:ascii="Georgia" w:hAnsi="Georgia"/>
          <w:i/>
          <w:iCs/>
          <w:color w:val="595959" w:themeColor="text1" w:themeTint="A6"/>
          <w:sz w:val="24"/>
          <w:szCs w:val="24"/>
        </w:rPr>
        <w:t>re essential</w:t>
      </w: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for </w:t>
      </w:r>
      <w:r w:rsidR="00BE0503">
        <w:rPr>
          <w:rFonts w:ascii="Georgia" w:hAnsi="Georgia"/>
          <w:i/>
          <w:iCs/>
          <w:color w:val="595959" w:themeColor="text1" w:themeTint="A6"/>
          <w:sz w:val="24"/>
          <w:szCs w:val="24"/>
        </w:rPr>
        <w:t>drafting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completion of </w:t>
      </w: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assessment report </w:t>
      </w: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>are mentioned</w:t>
      </w:r>
      <w:r w:rsidR="00294FBF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along with their complete and correct title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294FBF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version number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294FBF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  <w:r w:rsidR="00025849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>Also</w:t>
      </w:r>
      <w:r w:rsidR="00FA20F6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="00025849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>as</w:t>
      </w:r>
      <w:r w:rsidR="00025849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certain if any other documents 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>needed to</w:t>
      </w:r>
      <w:r w:rsidR="004118B3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025849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be added to </w:t>
      </w:r>
      <w:r w:rsidR="004118B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025849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>normative references</w:t>
      </w:r>
      <w:r w:rsidR="00025849">
        <w:rPr>
          <w:rFonts w:ascii="Georgia" w:hAnsi="Georgia"/>
          <w:i/>
          <w:iCs/>
          <w:sz w:val="24"/>
          <w:szCs w:val="24"/>
        </w:rPr>
        <w:t xml:space="preserve">. </w:t>
      </w:r>
    </w:p>
    <w:p w14:paraId="6F4614BA" w14:textId="77777777" w:rsidR="00146DED" w:rsidRPr="005B1FFA" w:rsidRDefault="00146DED" w:rsidP="00071BBA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3ADFB5BB" w14:textId="2DDC815E" w:rsidR="00025849" w:rsidRPr="005B1FFA" w:rsidRDefault="00025849" w:rsidP="00071BBA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process undertaken for assessment and provide conclusion on the normative references as mentioned in the proposed</w:t>
      </w:r>
      <w:r w:rsidR="00F9561F"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Pr="005B1FFA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Methodology/Tool. </w:t>
      </w:r>
    </w:p>
    <w:p w14:paraId="7F5BB9F4" w14:textId="77777777" w:rsidR="00725C3F" w:rsidRDefault="00725C3F" w:rsidP="00071BBA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24A05AC7" w14:textId="77777777" w:rsidR="00025849" w:rsidRPr="00906930" w:rsidRDefault="00025849" w:rsidP="00B92FD9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4A97997B" w14:textId="066F0563" w:rsidR="00FC7632" w:rsidRDefault="00822793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Project Boundary </w:t>
      </w:r>
    </w:p>
    <w:p w14:paraId="6C2E6860" w14:textId="36C73FA3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09B1C8E4" w14:textId="1EBF4DE6" w:rsidR="00261C80" w:rsidRPr="00DA0339" w:rsidRDefault="00F03C71" w:rsidP="00261C80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the all relevant GHG sink(s), GHG source(s) and GHG reservoir(s) are 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identified, </w:t>
      </w:r>
      <w:r w:rsidR="00987BB7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selected and all the respective GHG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987BB7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are taken into consideration</w:t>
      </w:r>
      <w:r w:rsidR="00E537A5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(including leakage)</w:t>
      </w:r>
      <w:r w:rsidR="00987BB7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  <w:r w:rsidR="008E2DA6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</w:t>
      </w:r>
      <w:r w:rsidR="00F072FA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if exclusions are relevant and appropriate </w:t>
      </w:r>
      <w:r w:rsidR="005266F8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and the justification provided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therefor</w:t>
      </w:r>
      <w:r w:rsidR="005266F8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C7734E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is appropriate. </w:t>
      </w:r>
    </w:p>
    <w:p w14:paraId="083CDC45" w14:textId="21DAF20C" w:rsidR="00C14889" w:rsidRPr="00DA0339" w:rsidRDefault="00C14889" w:rsidP="00261C80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67848BED" w14:textId="6E0DB173" w:rsidR="00C14889" w:rsidRPr="00DA0339" w:rsidRDefault="00C14889" w:rsidP="00261C80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</w:t>
      </w:r>
      <w:r w:rsidR="00146DED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rules and requirements prescribed for determination of project boundary are appropriate for the </w:t>
      </w:r>
      <w:r w:rsidR="00DC6354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project types</w:t>
      </w:r>
      <w:r w:rsidR="00146DED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targeted by 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146DED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Methodology/Tool.</w:t>
      </w:r>
    </w:p>
    <w:p w14:paraId="0F16A714" w14:textId="77777777" w:rsidR="00146DED" w:rsidRPr="00DA0339" w:rsidRDefault="00146DED" w:rsidP="00261C80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42849E8C" w14:textId="351356F7" w:rsidR="00261C80" w:rsidRDefault="00261C80" w:rsidP="00261C80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process undertaken for assessment and provide conclusion on </w:t>
      </w:r>
      <w:r w:rsidR="00F9561F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project boundary as prescribed in the proposed Methodology/Tool.</w:t>
      </w:r>
    </w:p>
    <w:p w14:paraId="41FC162D" w14:textId="77777777" w:rsidR="00F9561F" w:rsidRPr="00261C80" w:rsidRDefault="00F9561F" w:rsidP="00261C80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4D76EC42" w14:textId="77777777" w:rsidR="00B92FD9" w:rsidRPr="00B92FD9" w:rsidRDefault="00B92FD9" w:rsidP="00F03C71">
      <w:pPr>
        <w:pStyle w:val="ListParagraph"/>
        <w:jc w:val="both"/>
        <w:rPr>
          <w:rFonts w:ascii="Georgia" w:hAnsi="Georgia"/>
          <w:b/>
          <w:bCs/>
          <w:sz w:val="24"/>
          <w:szCs w:val="24"/>
        </w:rPr>
      </w:pPr>
    </w:p>
    <w:p w14:paraId="0D8F1098" w14:textId="66528D85" w:rsidR="00822793" w:rsidRDefault="00822793" w:rsidP="00161CF7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Baseline Scenario </w:t>
      </w:r>
    </w:p>
    <w:p w14:paraId="080C1697" w14:textId="004A9D25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497B3389" w14:textId="3ADB29A0" w:rsidR="00346FAD" w:rsidRPr="002F0E79" w:rsidRDefault="00576A95" w:rsidP="00071BBA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the </w:t>
      </w:r>
      <w:r w:rsidR="00A97988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rules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, requirements </w:t>
      </w:r>
      <w:r w:rsidR="00A97988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and 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procedures </w:t>
      </w:r>
      <w:r w:rsidR="00A97988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established for determination of </w:t>
      </w:r>
      <w:r w:rsidR="004545A9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baseline scenario </w:t>
      </w:r>
      <w:r w:rsidR="00A76B3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are consonant with the project</w:t>
      </w:r>
      <w:r w:rsidR="00DD1F4B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types</w:t>
      </w:r>
      <w:r w:rsidR="00A76B3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targeted by the </w:t>
      </w:r>
      <w:r w:rsidR="00071BBA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proposed </w:t>
      </w:r>
      <w:r w:rsidR="00A76B3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Methodology/Tool</w:t>
      </w:r>
      <w:r w:rsidR="00DC7EF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DC7EF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>determination of baseline</w:t>
      </w:r>
      <w:r w:rsidR="00DC7EF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is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written 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and </w:t>
      </w:r>
      <w:r w:rsidR="00CF1390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described</w:t>
      </w:r>
      <w:r w:rsidR="00CF139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logically and</w:t>
      </w:r>
      <w:r w:rsidR="006A247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>is</w:t>
      </w:r>
      <w:r w:rsidR="00492A4B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clear</w:t>
      </w:r>
      <w:r w:rsidR="006A247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enough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to be used </w:t>
      </w:r>
      <w:r w:rsidR="006A247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by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3C2E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IPP</w:t>
      </w:r>
      <w:r w:rsidR="00A76B3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  <w:r w:rsidR="006A247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</w:t>
      </w:r>
      <w:r w:rsidR="00C869DB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f alternat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>e</w:t>
      </w:r>
      <w:r w:rsidR="00C869DB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set of rules and requirements are prescribed, </w:t>
      </w:r>
      <w:r w:rsidR="006A2470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</w:t>
      </w:r>
      <w:r w:rsidR="006F43C4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the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>se</w:t>
      </w:r>
      <w:r w:rsidR="006F43C4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are required and are appropriate and adequate for the </w:t>
      </w:r>
      <w:r w:rsidR="00071BBA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conditions mentioned. </w:t>
      </w:r>
    </w:p>
    <w:p w14:paraId="3E7ABB5C" w14:textId="057288D3" w:rsidR="00071BBA" w:rsidRPr="002F0E79" w:rsidRDefault="00071BBA" w:rsidP="00071BBA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6FD192F0" w14:textId="0E8251C3" w:rsidR="00DD1F4B" w:rsidRDefault="00071BBA" w:rsidP="00A62CCF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If proposed Methodology/Tool </w:t>
      </w:r>
      <w:r w:rsidR="00E537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refers to </w:t>
      </w:r>
      <w:r w:rsidR="00B70163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E537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ool or other similar document</w:t>
      </w:r>
      <w:r w:rsidR="00943BFD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(s)</w:t>
      </w:r>
      <w:r w:rsidR="00E537A5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466EC9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baseline scenario, ascertain if the correct tool is referred 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to, </w:t>
      </w:r>
      <w:r w:rsidR="00466EC9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and complete title and version number </w:t>
      </w:r>
      <w:r w:rsidR="00492A4B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of the same </w:t>
      </w:r>
      <w:r w:rsidR="00466EC9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is provided. </w:t>
      </w:r>
      <w:r w:rsidR="000C6FD7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how </w:t>
      </w:r>
      <w:r w:rsidR="00C04C81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0C6FD7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referred </w:t>
      </w:r>
      <w:r w:rsidR="00C04C81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0C6FD7" w:rsidRPr="002F0E79">
        <w:rPr>
          <w:rFonts w:ascii="Georgia" w:hAnsi="Georgia"/>
          <w:i/>
          <w:iCs/>
          <w:color w:val="595959" w:themeColor="text1" w:themeTint="A6"/>
          <w:sz w:val="24"/>
          <w:szCs w:val="24"/>
        </w:rPr>
        <w:t>ool fulfils the rules and requirements of the registry and is appropriate, complete and adequate for the type of projects targeted by the proposed Methodology/Tool.</w:t>
      </w:r>
    </w:p>
    <w:p w14:paraId="62683456" w14:textId="77777777" w:rsidR="00A62CCF" w:rsidRPr="00A62CCF" w:rsidRDefault="00A62CCF" w:rsidP="00A62CCF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21453F3B" w14:textId="6768C2AD" w:rsidR="000C6FD7" w:rsidRDefault="000C6FD7" w:rsidP="00071BBA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  <w:r w:rsidRPr="00AD5672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</w:t>
      </w:r>
      <w:r w:rsidR="0075014D" w:rsidRPr="00AD567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he </w:t>
      </w:r>
      <w:r w:rsidRPr="00AD5672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process undertaken for assessment and provide conclusion on baseline scenario as prescribed in</w:t>
      </w:r>
      <w:r w:rsidR="00C04C81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the</w:t>
      </w:r>
      <w:r w:rsidRPr="00AD5672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proposed Methodology/Tool</w:t>
      </w:r>
      <w:r>
        <w:rPr>
          <w:rFonts w:ascii="Georgia" w:hAnsi="Georgia"/>
          <w:i/>
          <w:iCs/>
          <w:sz w:val="24"/>
          <w:szCs w:val="24"/>
        </w:rPr>
        <w:t xml:space="preserve">. </w:t>
      </w:r>
    </w:p>
    <w:p w14:paraId="042FC775" w14:textId="53D5F87C" w:rsidR="00280227" w:rsidRDefault="00280227" w:rsidP="00071BBA">
      <w:pPr>
        <w:pStyle w:val="ListParagraph"/>
        <w:ind w:left="1080"/>
        <w:jc w:val="both"/>
        <w:rPr>
          <w:rFonts w:ascii="Georgia" w:hAnsi="Georgia"/>
          <w:b/>
          <w:bCs/>
          <w:sz w:val="24"/>
          <w:szCs w:val="24"/>
        </w:rPr>
      </w:pPr>
    </w:p>
    <w:p w14:paraId="52AA9C17" w14:textId="7632FF89" w:rsidR="000B3E2C" w:rsidRDefault="000B3E2C" w:rsidP="00071BBA">
      <w:pPr>
        <w:pStyle w:val="ListParagraph"/>
        <w:ind w:left="1080"/>
        <w:jc w:val="both"/>
        <w:rPr>
          <w:rFonts w:ascii="Georgia" w:hAnsi="Georgia"/>
          <w:b/>
          <w:bCs/>
          <w:sz w:val="24"/>
          <w:szCs w:val="24"/>
        </w:rPr>
      </w:pPr>
    </w:p>
    <w:p w14:paraId="1D821B2A" w14:textId="77777777" w:rsidR="000B3E2C" w:rsidRDefault="000B3E2C" w:rsidP="00071BBA">
      <w:pPr>
        <w:pStyle w:val="ListParagraph"/>
        <w:ind w:left="1080"/>
        <w:jc w:val="both"/>
        <w:rPr>
          <w:rFonts w:ascii="Georgia" w:hAnsi="Georgia"/>
          <w:b/>
          <w:bCs/>
          <w:sz w:val="24"/>
          <w:szCs w:val="24"/>
        </w:rPr>
      </w:pPr>
    </w:p>
    <w:p w14:paraId="046A5F7C" w14:textId="77777777" w:rsidR="0057427B" w:rsidRPr="00AD5672" w:rsidRDefault="0057427B" w:rsidP="00AD5672">
      <w:pPr>
        <w:rPr>
          <w:rFonts w:ascii="Georgia" w:hAnsi="Georgia"/>
          <w:i/>
          <w:iCs/>
          <w:sz w:val="24"/>
          <w:szCs w:val="24"/>
        </w:rPr>
      </w:pPr>
    </w:p>
    <w:p w14:paraId="5B35940C" w14:textId="628A1B5F" w:rsidR="00822793" w:rsidRDefault="00822793" w:rsidP="00822793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Additionality </w:t>
      </w:r>
    </w:p>
    <w:p w14:paraId="6748F3E2" w14:textId="0ADD7C60" w:rsid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7C5DDAB9" w14:textId="22BF4ECA" w:rsidR="008B35DE" w:rsidRPr="0081493D" w:rsidRDefault="003C2EA5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the rules, requirements and procedures </w:t>
      </w:r>
      <w:r w:rsidR="00C14889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established for determination of additionality </w:t>
      </w:r>
      <w:r w:rsidR="002F49A3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>are consonant with the project</w:t>
      </w:r>
      <w:r w:rsidR="00A62CCF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types</w:t>
      </w:r>
      <w:r w:rsidR="002F49A3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1F6BD9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>targeted by the proposed Methodology/Tool. A</w:t>
      </w:r>
      <w:r w:rsidR="00DC7EF5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scertain if additionality </w:t>
      </w:r>
      <w:r w:rsidR="006A2470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determination rules, requirements and procedures are written logically and are clear enough to be used by </w:t>
      </w:r>
      <w:r w:rsidR="00395C7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="006A2470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IPP. </w:t>
      </w:r>
      <w:r w:rsidR="000D0507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If alternative additional set of rules, requirements and procedures are mentioned, </w:t>
      </w:r>
      <w:r w:rsidR="008B35DE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the</w:t>
      </w:r>
      <w:r w:rsidR="00395C76">
        <w:rPr>
          <w:rFonts w:ascii="Georgia" w:hAnsi="Georgia"/>
          <w:i/>
          <w:iCs/>
          <w:color w:val="595959" w:themeColor="text1" w:themeTint="A6"/>
          <w:sz w:val="24"/>
          <w:szCs w:val="24"/>
        </w:rPr>
        <w:t>se were actually</w:t>
      </w:r>
      <w:r w:rsidR="008B35DE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required</w:t>
      </w:r>
      <w:r w:rsidR="00395C76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="008B35DE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</w:t>
      </w:r>
      <w:r w:rsidR="00395C7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if the same </w:t>
      </w:r>
      <w:r w:rsidR="008B35DE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are appropriate and adequate for the conditions mentioned. </w:t>
      </w:r>
    </w:p>
    <w:p w14:paraId="1A08B07A" w14:textId="77777777" w:rsidR="008B35DE" w:rsidRPr="0081493D" w:rsidRDefault="008B35DE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6DF918FB" w14:textId="56982334" w:rsidR="000C6FD7" w:rsidRPr="0081493D" w:rsidRDefault="008B35DE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>If proposed Methodology/Too</w:t>
      </w:r>
      <w:r w:rsidR="00943BFD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l refers to </w:t>
      </w:r>
      <w:r w:rsidR="00B23828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943BFD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ool or other similar document(s) for determination of additionality, ascertain if correct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943BFD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ool is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</w:t>
      </w:r>
      <w:r w:rsidR="00894600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to be used, </w:t>
      </w:r>
      <w:r w:rsidR="00943BFD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and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if </w:t>
      </w:r>
      <w:r w:rsidR="00943BFD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complete title and </w:t>
      </w:r>
      <w:r w:rsidR="00797F7A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version number is provided. Describe how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>the proposed</w:t>
      </w:r>
      <w:r w:rsidR="00797F7A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797F7A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ool fulfils the rules and requirements of the registry and </w:t>
      </w:r>
      <w:r w:rsidR="0089460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that the same </w:t>
      </w:r>
      <w:r w:rsidR="00797F7A"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is appropriate, complete and adequate for the type of projects targeted by the proposed Methodology/Tool. </w:t>
      </w:r>
    </w:p>
    <w:p w14:paraId="4D8C8CBF" w14:textId="52ACC160" w:rsidR="00797F7A" w:rsidRPr="0081493D" w:rsidRDefault="00797F7A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7282CE3C" w14:textId="77777777" w:rsidR="00A62CCF" w:rsidRPr="0081493D" w:rsidRDefault="00A62CCF" w:rsidP="00A62CCF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and how baseline scenario and additionality rules, requirements and procedures consistent with each other. </w:t>
      </w:r>
    </w:p>
    <w:p w14:paraId="48835C90" w14:textId="77777777" w:rsidR="00A62CCF" w:rsidRPr="0081493D" w:rsidRDefault="00A62CCF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11CA2C98" w14:textId="14B727C9" w:rsidR="00797F7A" w:rsidRPr="0081493D" w:rsidRDefault="00867209" w:rsidP="002F49A3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8149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process undertaken for assessment and provide conclusion on additionality as prescribed in proposed Methodology/Tool. </w:t>
      </w:r>
    </w:p>
    <w:p w14:paraId="6CCD571B" w14:textId="77777777" w:rsidR="00797F7A" w:rsidRPr="003C2EA5" w:rsidRDefault="00797F7A" w:rsidP="002F49A3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30E65154" w14:textId="77777777" w:rsidR="00B92FD9" w:rsidRPr="00B92FD9" w:rsidRDefault="00B92FD9" w:rsidP="002F49A3">
      <w:pPr>
        <w:pStyle w:val="ListParagraph"/>
        <w:ind w:left="1080"/>
        <w:jc w:val="both"/>
        <w:rPr>
          <w:rFonts w:ascii="Georgia" w:hAnsi="Georgia"/>
          <w:b/>
          <w:bCs/>
          <w:sz w:val="24"/>
          <w:szCs w:val="24"/>
        </w:rPr>
      </w:pPr>
    </w:p>
    <w:p w14:paraId="572D2EA9" w14:textId="1415CBD4" w:rsidR="0084213A" w:rsidRDefault="007175B8" w:rsidP="00822793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>Determination of GHG emissions reduction and/or removal</w:t>
      </w:r>
      <w:r w:rsidR="001A5066">
        <w:rPr>
          <w:rFonts w:ascii="Georgia" w:hAnsi="Georgia"/>
          <w:b/>
          <w:bCs/>
          <w:sz w:val="24"/>
          <w:szCs w:val="24"/>
        </w:rPr>
        <w:t>s</w:t>
      </w:r>
      <w:r w:rsidRPr="00B92FD9">
        <w:rPr>
          <w:rFonts w:ascii="Georgia" w:hAnsi="Georgia"/>
          <w:b/>
          <w:bCs/>
          <w:sz w:val="24"/>
          <w:szCs w:val="24"/>
        </w:rPr>
        <w:t xml:space="preserve"> enhancement </w:t>
      </w:r>
    </w:p>
    <w:p w14:paraId="1544D8A2" w14:textId="0D377F12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116ADEF8" w14:textId="2777C399" w:rsidR="00A56972" w:rsidRPr="00F02F25" w:rsidRDefault="00670FAF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</w:t>
      </w:r>
      <w:r w:rsidR="00163427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all the</w:t>
      </w:r>
      <w:r w:rsidR="006857DB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relevant algorithms, equations and formulae are mentioned and </w:t>
      </w:r>
      <w:r w:rsidR="001556AF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that the same </w:t>
      </w:r>
      <w:r w:rsidR="006857DB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are correct for determination </w:t>
      </w:r>
      <w:r w:rsidR="00E52D86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pertaining to </w:t>
      </w:r>
      <w:r w:rsidR="006857DB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Net GHG emissions </w:t>
      </w:r>
      <w:r w:rsidR="005B34B0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reduction </w:t>
      </w:r>
      <w:r w:rsidR="001556AF">
        <w:rPr>
          <w:rFonts w:ascii="Georgia" w:hAnsi="Georgia"/>
          <w:i/>
          <w:iCs/>
          <w:color w:val="595959" w:themeColor="text1" w:themeTint="A6"/>
          <w:sz w:val="24"/>
          <w:szCs w:val="24"/>
        </w:rPr>
        <w:t>and/</w:t>
      </w:r>
      <w:r w:rsidR="005B34B0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or Net GHG removals enhancement. </w:t>
      </w:r>
    </w:p>
    <w:p w14:paraId="3F2D9C44" w14:textId="53D0ACE0" w:rsidR="005B34B0" w:rsidRPr="00F02F25" w:rsidRDefault="005B34B0" w:rsidP="00A56972">
      <w:pPr>
        <w:pStyle w:val="ListParagraph"/>
        <w:ind w:left="1080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0784F4DB" w14:textId="787A2D5A" w:rsidR="005B34B0" w:rsidRDefault="0071653F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a</w:t>
      </w:r>
      <w:r w:rsidR="005B34B0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ll the algorithms</w:t>
      </w: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, equations and formulae 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included in the assessment report are</w:t>
      </w: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as per the headings provided in the Methodology </w:t>
      </w: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lastRenderedPageBreak/>
        <w:t>document template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also have proper linkage with the</w:t>
      </w: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3E5014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Methodology/Tool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  <w:r w:rsidR="003E5014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</w:p>
    <w:p w14:paraId="022AC80A" w14:textId="77777777" w:rsidR="000D0D4A" w:rsidRPr="00F02F25" w:rsidRDefault="000D0D4A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73E8B013" w14:textId="14571F40" w:rsidR="003E5014" w:rsidRPr="00F02F25" w:rsidRDefault="003E5014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all </w:t>
      </w:r>
      <w:r w:rsidR="00CB470C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relevant </w:t>
      </w:r>
      <w:r w:rsidR="00BA5FF2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measures </w:t>
      </w:r>
      <w:r w:rsidR="003C33E8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for materiality have been defined and described in accordance with </w:t>
      </w:r>
      <w:r w:rsidR="002848B3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calculation of estimat</w:t>
      </w:r>
      <w:r w:rsidR="00BD1780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ed and actual GHG emissions reduction and/or removal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BD1780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enhancement. </w:t>
      </w:r>
    </w:p>
    <w:p w14:paraId="6F464489" w14:textId="75C03C0B" w:rsidR="00A105FE" w:rsidRPr="00F02F25" w:rsidRDefault="00A105FE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6ACC70FF" w14:textId="2B9C34D9" w:rsidR="00A105FE" w:rsidRPr="00F02F25" w:rsidRDefault="00A105FE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</w:t>
      </w:r>
      <w:r w:rsidR="00691AEE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>he process undertaken for assessment and provide conclusion on determination of GHG emission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691AEE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reduction and/or removal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691AEE" w:rsidRPr="00F02F25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enhancement as prescribed in the proposed Methodology/Tool. </w:t>
      </w:r>
    </w:p>
    <w:p w14:paraId="097310AD" w14:textId="5F39A917" w:rsidR="00BD1780" w:rsidRDefault="00BD1780" w:rsidP="00691AEE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4218C7AD" w14:textId="77777777" w:rsidR="00BD1780" w:rsidRPr="00670FAF" w:rsidRDefault="00BD1780" w:rsidP="00A56972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57CC0C4E" w14:textId="5133A63D" w:rsidR="00822793" w:rsidRDefault="00822793" w:rsidP="00822793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Data and Parameter </w:t>
      </w:r>
      <w:r w:rsidR="0084213A" w:rsidRPr="00B92FD9">
        <w:rPr>
          <w:rFonts w:ascii="Georgia" w:hAnsi="Georgia"/>
          <w:b/>
          <w:bCs/>
          <w:sz w:val="24"/>
          <w:szCs w:val="24"/>
        </w:rPr>
        <w:t xml:space="preserve">Fixed ex-ante </w:t>
      </w:r>
    </w:p>
    <w:p w14:paraId="457D59B6" w14:textId="297593C4" w:rsid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1EB29302" w14:textId="1723BEED" w:rsidR="00691AEE" w:rsidRPr="00675518" w:rsidRDefault="00691AEE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all the parameters</w:t>
      </w:r>
      <w:r w:rsidR="00A07EA3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prescribe</w:t>
      </w:r>
      <w:r w:rsidR="00FC5AA7">
        <w:rPr>
          <w:rFonts w:ascii="Georgia" w:hAnsi="Georgia"/>
          <w:i/>
          <w:iCs/>
          <w:color w:val="595959" w:themeColor="text1" w:themeTint="A6"/>
          <w:sz w:val="24"/>
          <w:szCs w:val="24"/>
        </w:rPr>
        <w:t>d</w:t>
      </w:r>
      <w:r w:rsidR="00A07EA3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to be 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fixed ex-ante are relevant and if proposed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as part of the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Methodology</w:t>
      </w:r>
      <w:r w:rsidR="000C1C0B">
        <w:rPr>
          <w:rFonts w:ascii="Georgia" w:hAnsi="Georgia"/>
          <w:i/>
          <w:iCs/>
          <w:color w:val="595959" w:themeColor="text1" w:themeTint="A6"/>
          <w:sz w:val="24"/>
          <w:szCs w:val="24"/>
        </w:rPr>
        <w:t>/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Tool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, the latter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has taken into consideration all the possible data, parameters, variables and coefficients to be fixed ex-ante. </w:t>
      </w:r>
    </w:p>
    <w:p w14:paraId="78B5B0C4" w14:textId="6D4B40A4" w:rsidR="00691AEE" w:rsidRPr="00675518" w:rsidRDefault="00691AEE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7AFBD414" w14:textId="5160443E" w:rsidR="00691AEE" w:rsidRPr="00675518" w:rsidRDefault="00691AEE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the information provided along the fixed data, parameters and coefficient is correct, appropriate and adequate with special focus on </w:t>
      </w:r>
      <w:r w:rsidR="009B7762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dimension, value fixed and source from which the values are 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sourced</w:t>
      </w:r>
      <w:r w:rsidR="009B7762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/cited. </w:t>
      </w:r>
    </w:p>
    <w:p w14:paraId="665A7E02" w14:textId="38A11208" w:rsidR="009B7762" w:rsidRPr="00675518" w:rsidRDefault="009B7762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163D87B0" w14:textId="50E13856" w:rsidR="009B7762" w:rsidRPr="00675518" w:rsidRDefault="00DF766D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the rational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e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justification provided for each data/parameter/coefficient </w:t>
      </w:r>
      <w:r w:rsidR="00856199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is adequate and in line with the determination of GHG emissions reduction and removal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856199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enhancement. </w:t>
      </w:r>
    </w:p>
    <w:p w14:paraId="215B9840" w14:textId="51EC966E" w:rsidR="00856199" w:rsidRPr="00675518" w:rsidRDefault="00856199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7C53E93A" w14:textId="582B2FB1" w:rsidR="00856199" w:rsidRPr="00675518" w:rsidRDefault="00856199" w:rsidP="00691AE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>Describe the process undertaken for assessment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and provide conclusion on the data and parameter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fixed ex-ante </w:t>
      </w:r>
      <w:r w:rsidR="00F541F7" w:rsidRPr="00675518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 prescribed in the proposed Methodology/Tool. </w:t>
      </w:r>
    </w:p>
    <w:p w14:paraId="06BD8606" w14:textId="77777777" w:rsidR="00F541F7" w:rsidRPr="00691AEE" w:rsidRDefault="00F541F7" w:rsidP="00691AEE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6EA6EADD" w14:textId="77777777" w:rsidR="00B92FD9" w:rsidRPr="00BD1780" w:rsidRDefault="00B92FD9" w:rsidP="00B92FD9">
      <w:pPr>
        <w:pStyle w:val="ListParagraph"/>
        <w:ind w:left="1080"/>
        <w:rPr>
          <w:rFonts w:ascii="Georgia" w:hAnsi="Georgia"/>
          <w:i/>
          <w:iCs/>
          <w:sz w:val="24"/>
          <w:szCs w:val="24"/>
        </w:rPr>
      </w:pPr>
    </w:p>
    <w:p w14:paraId="0D270AD1" w14:textId="148D0CB6" w:rsidR="0084213A" w:rsidRDefault="0084213A" w:rsidP="00822793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Monitoring Approach </w:t>
      </w:r>
    </w:p>
    <w:p w14:paraId="022D4F4E" w14:textId="2FCB3CF1" w:rsid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0CABDCA9" w14:textId="0B9BE35D" w:rsidR="00236F82" w:rsidRPr="009A5E86" w:rsidRDefault="00236F82" w:rsidP="0086530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Ascertain if the data, parameters, coefficient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4C443A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A51919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identified and described for monitoring are </w:t>
      </w:r>
      <w:r w:rsidR="00217027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relevant and appropriate for the types of project targeted by the proposed Methodology/Tool and determination of GHG </w:t>
      </w:r>
      <w:r w:rsidR="001E7AA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net </w:t>
      </w:r>
      <w:r w:rsidR="00217027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emissions reduction and</w:t>
      </w:r>
      <w:r w:rsidR="001E7AA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/or </w:t>
      </w:r>
      <w:r w:rsidR="00217027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removal</w:t>
      </w:r>
      <w:r w:rsidR="00204313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217027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enhancement. </w:t>
      </w:r>
    </w:p>
    <w:p w14:paraId="3AB96A37" w14:textId="77777777" w:rsidR="0086530E" w:rsidRPr="009A5E86" w:rsidRDefault="0086530E" w:rsidP="0086530E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6DEABCC8" w14:textId="45D7D22A" w:rsidR="00236F82" w:rsidRPr="009A5E86" w:rsidRDefault="00F56B1A" w:rsidP="00236F82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all the rules, requirements and procedures are adequately defined and described </w:t>
      </w:r>
      <w:r w:rsidR="003B52C3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to</w:t>
      </w:r>
      <w:r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3B52C3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monitor, collect, collate, store and analyse data for calculation of baseline GHG emissions, project GHG emissions, GHG emissions reduction and/or removal</w:t>
      </w:r>
      <w:r w:rsidR="00052567">
        <w:rPr>
          <w:rFonts w:ascii="Georgia" w:hAnsi="Georgia"/>
          <w:i/>
          <w:iCs/>
          <w:color w:val="595959" w:themeColor="text1" w:themeTint="A6"/>
          <w:sz w:val="24"/>
          <w:szCs w:val="24"/>
        </w:rPr>
        <w:t>s</w:t>
      </w:r>
      <w:r w:rsidR="003B52C3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enhancement, including leakage </w:t>
      </w:r>
      <w:r w:rsidR="00236F82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(include QA/QC)</w:t>
      </w:r>
      <w:r w:rsidR="00052567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="00236F82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</w:t>
      </w:r>
      <w:r w:rsidR="003B52C3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and are relevant to the project types targeted by the proposed Methodology/Tool</w:t>
      </w:r>
      <w:r w:rsidR="00236F82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</w:p>
    <w:p w14:paraId="33393E4C" w14:textId="3617B9DC" w:rsidR="00AF039F" w:rsidRPr="009A5E86" w:rsidRDefault="00AF039F" w:rsidP="00236F82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4741F501" w14:textId="53E86DC9" w:rsidR="00AF039F" w:rsidRDefault="00AF039F" w:rsidP="00236F82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  <w:r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process undertaken for assessment and provide conclusion on monitoring approach as prescribed in the </w:t>
      </w:r>
      <w:r w:rsidR="004C193A" w:rsidRPr="009A5E86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proposed Methodology/Tool</w:t>
      </w:r>
      <w:r w:rsidR="004C193A">
        <w:rPr>
          <w:rFonts w:ascii="Georgia" w:hAnsi="Georgia"/>
          <w:i/>
          <w:iCs/>
          <w:sz w:val="24"/>
          <w:szCs w:val="24"/>
        </w:rPr>
        <w:t xml:space="preserve">. </w:t>
      </w:r>
    </w:p>
    <w:p w14:paraId="16C8A02C" w14:textId="77777777" w:rsidR="004C193A" w:rsidRPr="00236F82" w:rsidRDefault="004C193A" w:rsidP="00236F82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28EB3A68" w14:textId="77777777" w:rsidR="00B92FD9" w:rsidRPr="00B92FD9" w:rsidRDefault="00B92FD9" w:rsidP="00B92FD9">
      <w:pPr>
        <w:pStyle w:val="ListParagraph"/>
        <w:ind w:left="1080"/>
        <w:rPr>
          <w:rFonts w:ascii="Georgia" w:hAnsi="Georgia"/>
          <w:b/>
          <w:bCs/>
          <w:sz w:val="24"/>
          <w:szCs w:val="24"/>
        </w:rPr>
      </w:pPr>
    </w:p>
    <w:p w14:paraId="46978827" w14:textId="632C6D8A" w:rsidR="00B92FD9" w:rsidRDefault="00B92FD9" w:rsidP="00822793">
      <w:pPr>
        <w:pStyle w:val="ListParagraph"/>
        <w:numPr>
          <w:ilvl w:val="1"/>
          <w:numId w:val="3"/>
        </w:numPr>
        <w:rPr>
          <w:rFonts w:ascii="Georgia" w:hAnsi="Georgia"/>
          <w:b/>
          <w:bCs/>
          <w:sz w:val="24"/>
          <w:szCs w:val="24"/>
        </w:rPr>
      </w:pPr>
      <w:r w:rsidRPr="00B92FD9">
        <w:rPr>
          <w:rFonts w:ascii="Georgia" w:hAnsi="Georgia"/>
          <w:b/>
          <w:bCs/>
          <w:sz w:val="24"/>
          <w:szCs w:val="24"/>
        </w:rPr>
        <w:t xml:space="preserve">Uniqueness of Methodology/Tool </w:t>
      </w:r>
    </w:p>
    <w:p w14:paraId="3A732518" w14:textId="6E62DB03" w:rsidR="00B92FD9" w:rsidRDefault="00B92FD9" w:rsidP="00B92FD9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3F158266" w14:textId="5B2B87B8" w:rsidR="00280D75" w:rsidRPr="007362F0" w:rsidRDefault="004C193A" w:rsidP="00280D75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Ascertain if </w:t>
      </w:r>
      <w:r w:rsidR="00BA4F50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all the similar Methodologies and Tools </w:t>
      </w:r>
      <w:r w:rsidR="00BE6850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listed with the registry and </w:t>
      </w:r>
      <w:r w:rsidR="00BA4F50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other </w:t>
      </w:r>
      <w:r w:rsidR="00BE6850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similar </w:t>
      </w:r>
      <w:r w:rsidR="00BA4F50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GHG Programmes have been identified. Ascertain if </w:t>
      </w:r>
      <w:r w:rsidR="00975E4F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any Methodology in the registry or any other standard/programme could have been </w:t>
      </w:r>
      <w:r w:rsidR="00280D75"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revised reasonably to give the utility of proposed Methodology/Tool. </w:t>
      </w:r>
    </w:p>
    <w:p w14:paraId="1E0D548F" w14:textId="0071BE15" w:rsidR="00280D75" w:rsidRPr="007362F0" w:rsidRDefault="00280D75" w:rsidP="00280D75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</w:p>
    <w:p w14:paraId="2695CDB9" w14:textId="16DECFC2" w:rsidR="00280D75" w:rsidRPr="007362F0" w:rsidRDefault="00280D75" w:rsidP="00280D75">
      <w:pPr>
        <w:pStyle w:val="ListParagraph"/>
        <w:ind w:left="108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Describe the process undertaken for assessment and provide conclusion on the uniqueness of </w:t>
      </w:r>
      <w:r w:rsidR="00FD403D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the </w:t>
      </w:r>
      <w:r w:rsidRPr="007362F0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Methodology/Tool. </w:t>
      </w:r>
    </w:p>
    <w:p w14:paraId="2FAE3679" w14:textId="496C7A8D" w:rsidR="00280D75" w:rsidRDefault="00280D75" w:rsidP="00280D75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61A64EB5" w14:textId="77777777" w:rsidR="00280D75" w:rsidRPr="00280D75" w:rsidRDefault="00280D75" w:rsidP="00280D75">
      <w:pPr>
        <w:pStyle w:val="ListParagraph"/>
        <w:ind w:left="1080"/>
        <w:jc w:val="both"/>
        <w:rPr>
          <w:rFonts w:ascii="Georgia" w:hAnsi="Georgia"/>
          <w:i/>
          <w:iCs/>
          <w:sz w:val="24"/>
          <w:szCs w:val="24"/>
        </w:rPr>
      </w:pPr>
    </w:p>
    <w:p w14:paraId="1853F424" w14:textId="72238CF6" w:rsidR="00437E77" w:rsidRPr="00B92FD9" w:rsidRDefault="00CB68D1" w:rsidP="00CB68D1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4" w:name="_Toc46187041"/>
      <w:r w:rsidRPr="00B92FD9">
        <w:rPr>
          <w:rFonts w:ascii="Georgia" w:hAnsi="Georgia"/>
          <w:b/>
          <w:bCs/>
        </w:rPr>
        <w:t>Clarification and Corrective Action Request</w:t>
      </w:r>
      <w:bookmarkEnd w:id="14"/>
      <w:r w:rsidRPr="00B92FD9">
        <w:rPr>
          <w:rFonts w:ascii="Georgia" w:hAnsi="Georgia"/>
          <w:b/>
          <w:bCs/>
        </w:rPr>
        <w:t xml:space="preserve"> </w:t>
      </w:r>
    </w:p>
    <w:p w14:paraId="6FFF0405" w14:textId="254A2E53" w:rsidR="00CB68D1" w:rsidRPr="00B92FD9" w:rsidRDefault="00CB68D1" w:rsidP="00081874">
      <w:pPr>
        <w:jc w:val="both"/>
        <w:rPr>
          <w:rFonts w:ascii="Georgia" w:hAnsi="Georgia"/>
        </w:rPr>
      </w:pPr>
    </w:p>
    <w:p w14:paraId="29DFFF65" w14:textId="25E3D297" w:rsidR="00CB68D1" w:rsidRPr="000B3E2C" w:rsidRDefault="00CB68D1" w:rsidP="00081874">
      <w:pPr>
        <w:ind w:left="72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In the table </w:t>
      </w:r>
      <w:r w:rsidR="00D25049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provided below</w:t>
      </w:r>
      <w:r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, </w:t>
      </w:r>
      <w:r w:rsidR="009537BC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>provide adequate information on</w:t>
      </w:r>
      <w:r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all the CL and CAR issued along with </w:t>
      </w:r>
      <w:r w:rsidR="009E42F1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response of IMD. </w:t>
      </w:r>
      <w:r w:rsidR="00403C7F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Use one table for </w:t>
      </w:r>
      <w:r w:rsidR="009537BC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one </w:t>
      </w:r>
      <w:r w:rsidR="00403C7F" w:rsidRPr="000B3E2C">
        <w:rPr>
          <w:rFonts w:ascii="Georgia" w:hAnsi="Georgia"/>
          <w:i/>
          <w:iCs/>
          <w:color w:val="595959" w:themeColor="text1" w:themeTint="A6"/>
          <w:sz w:val="24"/>
          <w:szCs w:val="24"/>
        </w:rPr>
        <w:t>CL/CAR, copy paste the table to add more CL/CAR</w:t>
      </w:r>
      <w:r w:rsidR="00E51E8B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</w:p>
    <w:p w14:paraId="3B065169" w14:textId="77777777" w:rsidR="00292C3D" w:rsidRPr="00B92FD9" w:rsidRDefault="00292C3D" w:rsidP="00081874">
      <w:pPr>
        <w:ind w:left="720"/>
        <w:jc w:val="both"/>
        <w:rPr>
          <w:rFonts w:ascii="Georgia" w:hAnsi="Georgia"/>
          <w:i/>
          <w:iCs/>
          <w:sz w:val="24"/>
          <w:szCs w:val="24"/>
        </w:rPr>
      </w:pPr>
    </w:p>
    <w:p w14:paraId="2F469683" w14:textId="6159F317" w:rsidR="000B0457" w:rsidRPr="00B92FD9" w:rsidRDefault="00292C3D" w:rsidP="00CB68D1">
      <w:pPr>
        <w:rPr>
          <w:rFonts w:ascii="Georgia" w:hAnsi="Georgia"/>
          <w:sz w:val="24"/>
          <w:szCs w:val="24"/>
        </w:rPr>
      </w:pPr>
      <w:r w:rsidRPr="00B92FD9">
        <w:rPr>
          <w:rFonts w:ascii="Georgia" w:hAnsi="Georgia"/>
          <w:sz w:val="24"/>
          <w:szCs w:val="24"/>
        </w:rPr>
        <w:t>Table</w:t>
      </w:r>
      <w:r w:rsidR="00D25049">
        <w:rPr>
          <w:rFonts w:ascii="Georgia" w:hAnsi="Georgia"/>
          <w:sz w:val="24"/>
          <w:szCs w:val="24"/>
        </w:rPr>
        <w:t xml:space="preserve"> 3</w:t>
      </w:r>
      <w:r w:rsidRPr="00B92FD9">
        <w:rPr>
          <w:rFonts w:ascii="Georgia" w:hAnsi="Georgia"/>
          <w:sz w:val="24"/>
          <w:szCs w:val="24"/>
        </w:rPr>
        <w:t>: Clarification</w:t>
      </w:r>
      <w:r w:rsidR="00345CE1" w:rsidRPr="00B92FD9">
        <w:rPr>
          <w:rFonts w:ascii="Georgia" w:hAnsi="Georgia"/>
          <w:sz w:val="24"/>
          <w:szCs w:val="24"/>
        </w:rPr>
        <w:t xml:space="preserve">/Corrective Action </w:t>
      </w:r>
      <w:r w:rsidR="00FD403D">
        <w:rPr>
          <w:rFonts w:ascii="Georgia" w:hAnsi="Georgia"/>
          <w:sz w:val="24"/>
          <w:szCs w:val="24"/>
        </w:rPr>
        <w:t xml:space="preserve">Request </w:t>
      </w:r>
      <w:r w:rsidR="00345CE1" w:rsidRPr="00B92FD9">
        <w:rPr>
          <w:rFonts w:ascii="Georgia" w:hAnsi="Georgia"/>
          <w:sz w:val="24"/>
          <w:szCs w:val="24"/>
        </w:rPr>
        <w:t xml:space="preserve">Details </w:t>
      </w: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2405"/>
        <w:gridCol w:w="2268"/>
        <w:gridCol w:w="5054"/>
      </w:tblGrid>
      <w:tr w:rsidR="002A008A" w:rsidRPr="00B92FD9" w14:paraId="496510FA" w14:textId="77777777" w:rsidTr="00345CE1">
        <w:trPr>
          <w:trHeight w:val="370"/>
        </w:trPr>
        <w:tc>
          <w:tcPr>
            <w:tcW w:w="2405" w:type="dxa"/>
          </w:tcPr>
          <w:p w14:paraId="72E8DB81" w14:textId="4B765303" w:rsidR="002A008A" w:rsidRPr="00B92FD9" w:rsidRDefault="002A008A" w:rsidP="00CB68D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TYPE (CL/CAR)</w:t>
            </w:r>
          </w:p>
        </w:tc>
        <w:tc>
          <w:tcPr>
            <w:tcW w:w="2268" w:type="dxa"/>
          </w:tcPr>
          <w:p w14:paraId="48A1C0ED" w14:textId="5E1110CA" w:rsidR="002A008A" w:rsidRPr="00B92FD9" w:rsidRDefault="002A008A" w:rsidP="00CB68D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NUMBER </w:t>
            </w:r>
          </w:p>
        </w:tc>
        <w:tc>
          <w:tcPr>
            <w:tcW w:w="5054" w:type="dxa"/>
          </w:tcPr>
          <w:p w14:paraId="59310A4D" w14:textId="64857571" w:rsidR="002A008A" w:rsidRPr="00B92FD9" w:rsidRDefault="002A008A" w:rsidP="00CB68D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REFERENCE (SECTION/ SUBECTION</w:t>
            </w:r>
            <w:r w:rsidR="00EA37A3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/</w:t>
            </w:r>
            <w:r w:rsidR="00EA37A3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SENTENCE</w:t>
            </w:r>
            <w:r w:rsidR="009175F4">
              <w:rPr>
                <w:rFonts w:ascii="Georgia" w:hAnsi="Georgia"/>
                <w:b/>
                <w:bCs/>
                <w:sz w:val="24"/>
                <w:szCs w:val="24"/>
              </w:rPr>
              <w:t>)</w:t>
            </w: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5CE1" w:rsidRPr="00B92FD9" w14:paraId="18AB6D43" w14:textId="77777777" w:rsidTr="006B4CEF">
        <w:trPr>
          <w:trHeight w:val="382"/>
        </w:trPr>
        <w:tc>
          <w:tcPr>
            <w:tcW w:w="9727" w:type="dxa"/>
            <w:gridSpan w:val="3"/>
          </w:tcPr>
          <w:p w14:paraId="5D2CBF15" w14:textId="1DC68F1A" w:rsidR="00345CE1" w:rsidRPr="00B92FD9" w:rsidRDefault="00345CE1" w:rsidP="00CB68D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Comment by VVB</w:t>
            </w:r>
            <w:r w:rsidR="00403C7F" w:rsidRPr="00B92FD9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5CE1" w:rsidRPr="00B92FD9" w14:paraId="58953C34" w14:textId="77777777" w:rsidTr="00BC52FB">
        <w:trPr>
          <w:trHeight w:val="370"/>
        </w:trPr>
        <w:tc>
          <w:tcPr>
            <w:tcW w:w="9727" w:type="dxa"/>
            <w:gridSpan w:val="3"/>
          </w:tcPr>
          <w:p w14:paraId="2F6BE0A1" w14:textId="77777777" w:rsidR="00345CE1" w:rsidRPr="00B92FD9" w:rsidRDefault="00345CE1" w:rsidP="00CB68D1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  <w:tr w:rsidR="00345CE1" w:rsidRPr="00B92FD9" w14:paraId="1997DE64" w14:textId="77777777" w:rsidTr="00A45024">
        <w:trPr>
          <w:trHeight w:val="370"/>
        </w:trPr>
        <w:tc>
          <w:tcPr>
            <w:tcW w:w="9727" w:type="dxa"/>
            <w:gridSpan w:val="3"/>
          </w:tcPr>
          <w:p w14:paraId="1F79AABD" w14:textId="28704589" w:rsidR="00345CE1" w:rsidRPr="00B92FD9" w:rsidRDefault="00345CE1" w:rsidP="00CB68D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92FD9">
              <w:rPr>
                <w:rFonts w:ascii="Georgia" w:hAnsi="Georgia"/>
                <w:b/>
                <w:bCs/>
                <w:sz w:val="24"/>
                <w:szCs w:val="24"/>
              </w:rPr>
              <w:t>Response by IMD</w:t>
            </w:r>
          </w:p>
        </w:tc>
      </w:tr>
      <w:tr w:rsidR="00345CE1" w:rsidRPr="00B92FD9" w14:paraId="1C640262" w14:textId="77777777" w:rsidTr="00A37CDC">
        <w:trPr>
          <w:trHeight w:val="370"/>
        </w:trPr>
        <w:tc>
          <w:tcPr>
            <w:tcW w:w="9727" w:type="dxa"/>
            <w:gridSpan w:val="3"/>
          </w:tcPr>
          <w:p w14:paraId="1C62FBD6" w14:textId="77777777" w:rsidR="00345CE1" w:rsidRPr="00B92FD9" w:rsidRDefault="00345CE1" w:rsidP="00CB68D1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</w:tr>
    </w:tbl>
    <w:p w14:paraId="6A958251" w14:textId="13E04382" w:rsidR="000B0457" w:rsidRPr="00B92FD9" w:rsidRDefault="000B0457" w:rsidP="00CB68D1">
      <w:pPr>
        <w:rPr>
          <w:rFonts w:ascii="Georgia" w:hAnsi="Georgia"/>
          <w:i/>
          <w:iCs/>
          <w:sz w:val="24"/>
          <w:szCs w:val="24"/>
        </w:rPr>
      </w:pPr>
    </w:p>
    <w:p w14:paraId="495CD588" w14:textId="1601836B" w:rsidR="00292C3D" w:rsidRPr="00B92FD9" w:rsidRDefault="00292C3D" w:rsidP="00CB68D1">
      <w:pPr>
        <w:rPr>
          <w:rFonts w:ascii="Georgia" w:hAnsi="Georgia"/>
          <w:i/>
          <w:iCs/>
          <w:sz w:val="24"/>
          <w:szCs w:val="24"/>
        </w:rPr>
      </w:pPr>
    </w:p>
    <w:p w14:paraId="01A780AF" w14:textId="77777777" w:rsidR="00FA6CB3" w:rsidRPr="00B92FD9" w:rsidRDefault="00FA6CB3" w:rsidP="00CB68D1">
      <w:pPr>
        <w:rPr>
          <w:rFonts w:ascii="Georgia" w:hAnsi="Georgia"/>
          <w:i/>
          <w:iCs/>
          <w:sz w:val="24"/>
          <w:szCs w:val="24"/>
        </w:rPr>
      </w:pPr>
    </w:p>
    <w:p w14:paraId="70F3247C" w14:textId="0DB5125F" w:rsidR="00375056" w:rsidRPr="00B92FD9" w:rsidRDefault="00375056" w:rsidP="00375056">
      <w:pPr>
        <w:pStyle w:val="Heading1"/>
        <w:numPr>
          <w:ilvl w:val="0"/>
          <w:numId w:val="3"/>
        </w:numPr>
        <w:rPr>
          <w:rFonts w:ascii="Georgia" w:hAnsi="Georgia"/>
          <w:b/>
          <w:bCs/>
        </w:rPr>
      </w:pPr>
      <w:bookmarkStart w:id="15" w:name="_Toc46187042"/>
      <w:r w:rsidRPr="00B92FD9">
        <w:rPr>
          <w:rFonts w:ascii="Georgia" w:hAnsi="Georgia"/>
          <w:b/>
          <w:bCs/>
        </w:rPr>
        <w:t>Assessment Conclusion</w:t>
      </w:r>
      <w:bookmarkEnd w:id="15"/>
      <w:r w:rsidRPr="00B92FD9">
        <w:rPr>
          <w:rFonts w:ascii="Georgia" w:hAnsi="Georgia"/>
          <w:b/>
          <w:bCs/>
        </w:rPr>
        <w:t xml:space="preserve"> </w:t>
      </w:r>
    </w:p>
    <w:p w14:paraId="768E7749" w14:textId="5283353D" w:rsidR="00375056" w:rsidRPr="00B92FD9" w:rsidRDefault="00375056" w:rsidP="00375056">
      <w:pPr>
        <w:rPr>
          <w:rFonts w:ascii="Georgia" w:hAnsi="Georgia"/>
        </w:rPr>
      </w:pPr>
    </w:p>
    <w:p w14:paraId="0E9E399C" w14:textId="754D9A31" w:rsidR="00375056" w:rsidRPr="00DA0339" w:rsidRDefault="00375056" w:rsidP="004E4604">
      <w:pPr>
        <w:ind w:left="36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Provide conclusion </w:t>
      </w:r>
      <w:r w:rsidR="00FA6CB3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for</w:t>
      </w: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assessment</w:t>
      </w:r>
      <w:r w:rsidR="00FA6CB3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of proposed Methodology and its associated </w:t>
      </w:r>
      <w:r w:rsidR="009175F4">
        <w:rPr>
          <w:rFonts w:ascii="Georgia" w:hAnsi="Georgia"/>
          <w:i/>
          <w:iCs/>
          <w:color w:val="595959" w:themeColor="text1" w:themeTint="A6"/>
          <w:sz w:val="24"/>
          <w:szCs w:val="24"/>
        </w:rPr>
        <w:t>T</w:t>
      </w:r>
      <w:r w:rsidR="00FA6CB3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ools</w:t>
      </w: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. Mention the result of assessment</w:t>
      </w:r>
      <w:r w:rsidR="009175F4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i.e.</w:t>
      </w:r>
      <w:r w:rsidR="009175F4">
        <w:rPr>
          <w:rFonts w:ascii="Georgia" w:hAnsi="Georgia"/>
          <w:i/>
          <w:iCs/>
          <w:color w:val="595959" w:themeColor="text1" w:themeTint="A6"/>
          <w:sz w:val="24"/>
          <w:szCs w:val="24"/>
        </w:rPr>
        <w:t>,</w:t>
      </w: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 whether the proposed Methodology and/or Tool is/are </w:t>
      </w:r>
      <w:r w:rsidR="00E663BB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as per the rules, requirements and procedures of the registry. Mention the level of assurance</w:t>
      </w:r>
      <w:r w:rsidR="00FA6CB3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. </w:t>
      </w:r>
    </w:p>
    <w:p w14:paraId="0E941B6C" w14:textId="070C935C" w:rsidR="00FA6CB3" w:rsidRPr="00DA0339" w:rsidRDefault="00FA6CB3" w:rsidP="004E4604">
      <w:pPr>
        <w:ind w:firstLine="360"/>
        <w:jc w:val="both"/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Include assessment statement</w:t>
      </w:r>
      <w:r w:rsidR="00DA0339" w:rsidRPr="00DA0339">
        <w:rPr>
          <w:rFonts w:ascii="Georgia" w:hAnsi="Georgia"/>
          <w:i/>
          <w:iCs/>
          <w:color w:val="595959" w:themeColor="text1" w:themeTint="A6"/>
          <w:sz w:val="24"/>
          <w:szCs w:val="24"/>
        </w:rPr>
        <w:t>.</w:t>
      </w:r>
    </w:p>
    <w:p w14:paraId="2C9C6222" w14:textId="066D78B7" w:rsidR="00221A87" w:rsidRPr="00B92FD9" w:rsidRDefault="00221A8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30BCA719" w14:textId="2DAD658A" w:rsidR="00221A87" w:rsidRDefault="00221A8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701D2171" w14:textId="2898E2BD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0C3F3BB7" w14:textId="70E280CB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3C73D71E" w14:textId="43107EFA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6AE417EE" w14:textId="4B7700DE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2F6924C8" w14:textId="6FB4E837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0A3D84D6" w14:textId="751DCD25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743712F5" w14:textId="689FCC25" w:rsidR="00B73E69" w:rsidRDefault="00B73E69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55679F2D" w14:textId="0352653B" w:rsidR="00AB2097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0B0240C9" w14:textId="707C02E9" w:rsidR="00AB2097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608895B3" w14:textId="72E3E8B0" w:rsidR="00AB2097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2C62A106" w14:textId="5EC82B09" w:rsidR="00AB2097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4027D987" w14:textId="53D0E10A" w:rsidR="00AB2097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08136517" w14:textId="77777777" w:rsidR="00AB2097" w:rsidRPr="00B92FD9" w:rsidRDefault="00AB209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p w14:paraId="1E5E8D09" w14:textId="77777777" w:rsidR="00B73E69" w:rsidRPr="00F42C6F" w:rsidRDefault="00B73E69" w:rsidP="00B73E69">
      <w:pPr>
        <w:pStyle w:val="Heading1"/>
        <w:rPr>
          <w:rFonts w:ascii="Georgia" w:hAnsi="Georgia"/>
          <w:b/>
          <w:bCs/>
        </w:rPr>
      </w:pPr>
      <w:bookmarkStart w:id="16" w:name="_Toc46187043"/>
      <w:r w:rsidRPr="00F42C6F">
        <w:rPr>
          <w:rFonts w:ascii="Georgia" w:hAnsi="Georgia"/>
          <w:b/>
          <w:bCs/>
        </w:rPr>
        <w:lastRenderedPageBreak/>
        <w:t>Annexure A: Title of Annexure</w:t>
      </w:r>
      <w:bookmarkEnd w:id="16"/>
      <w:r w:rsidRPr="00F42C6F">
        <w:rPr>
          <w:rFonts w:ascii="Georgia" w:hAnsi="Georgia"/>
          <w:b/>
          <w:bCs/>
        </w:rPr>
        <w:t xml:space="preserve"> </w:t>
      </w:r>
    </w:p>
    <w:p w14:paraId="2C555987" w14:textId="77777777" w:rsidR="00B73E69" w:rsidRDefault="00B73E69" w:rsidP="00B73E69">
      <w:pPr>
        <w:rPr>
          <w:rFonts w:ascii="Georgia" w:hAnsi="Georgia"/>
          <w:sz w:val="24"/>
          <w:szCs w:val="24"/>
        </w:rPr>
      </w:pPr>
    </w:p>
    <w:p w14:paraId="61585FEA" w14:textId="683CDD5A" w:rsidR="00B73E69" w:rsidRPr="006F7957" w:rsidRDefault="00B73E69" w:rsidP="00B73E69">
      <w:pPr>
        <w:rPr>
          <w:rFonts w:ascii="Georgia" w:hAnsi="Georgia"/>
          <w:i/>
          <w:iCs/>
          <w:color w:val="595959" w:themeColor="text1" w:themeTint="A6"/>
          <w:sz w:val="24"/>
          <w:szCs w:val="24"/>
        </w:rPr>
      </w:pPr>
      <w:r w:rsidRPr="006F7957">
        <w:rPr>
          <w:rFonts w:ascii="Georgia" w:hAnsi="Georgia"/>
          <w:i/>
          <w:iCs/>
          <w:color w:val="595959" w:themeColor="text1" w:themeTint="A6"/>
          <w:sz w:val="24"/>
          <w:szCs w:val="24"/>
        </w:rPr>
        <w:t xml:space="preserve">If required, add additional information such as table, explanation and description of elements mentioned above, etc. </w:t>
      </w:r>
    </w:p>
    <w:p w14:paraId="166485FA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297485DD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7640320B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17CCCA22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267330D4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2C24EA84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1F4597F5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4BE348DA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696EAB89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55B78687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7CB0C820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24FA60B9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345D5EAB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7D058834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58473B09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3FB0A3C2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76871AFF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38239A74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48E92AAF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34174D8C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7D06C2C1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076A7096" w14:textId="77777777" w:rsidR="00B73E69" w:rsidRDefault="00B73E69" w:rsidP="00B73E69">
      <w:pPr>
        <w:jc w:val="center"/>
        <w:rPr>
          <w:rFonts w:ascii="Georgia" w:hAnsi="Georgia"/>
          <w:sz w:val="24"/>
          <w:szCs w:val="24"/>
        </w:rPr>
      </w:pPr>
    </w:p>
    <w:p w14:paraId="196DD162" w14:textId="68C5043C" w:rsidR="00B73E69" w:rsidRDefault="00CD1E0D" w:rsidP="00B73E69">
      <w:pPr>
        <w:pStyle w:val="Heading1"/>
        <w:jc w:val="center"/>
        <w:rPr>
          <w:rFonts w:ascii="Georgia" w:hAnsi="Georgia"/>
          <w:b/>
          <w:bCs/>
        </w:rPr>
      </w:pPr>
      <w:bookmarkStart w:id="17" w:name="_Toc43571230"/>
      <w:bookmarkStart w:id="18" w:name="_Toc46187044"/>
      <w:r w:rsidRPr="009F732C">
        <w:rPr>
          <w:rFonts w:ascii="Georgia" w:hAnsi="Georgia"/>
          <w:b/>
          <w:bCs/>
        </w:rPr>
        <w:lastRenderedPageBreak/>
        <w:t>DOCUMENT HISTORY</w:t>
      </w:r>
      <w:bookmarkEnd w:id="17"/>
      <w:bookmarkEnd w:id="18"/>
    </w:p>
    <w:p w14:paraId="25065A7F" w14:textId="77777777" w:rsidR="00B73E69" w:rsidRDefault="00B73E69" w:rsidP="00B73E69"/>
    <w:p w14:paraId="7FCA6EF5" w14:textId="77777777" w:rsidR="00B73E69" w:rsidRDefault="00B73E69" w:rsidP="00B73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B73E69" w:rsidRPr="00AB170A" w14:paraId="18211B85" w14:textId="77777777" w:rsidTr="00CD1E0D">
        <w:trPr>
          <w:trHeight w:val="516"/>
        </w:trPr>
        <w:tc>
          <w:tcPr>
            <w:tcW w:w="1838" w:type="dxa"/>
            <w:shd w:val="clear" w:color="auto" w:fill="A8D08D" w:themeFill="accent6" w:themeFillTint="99"/>
          </w:tcPr>
          <w:p w14:paraId="140FAF62" w14:textId="77777777" w:rsidR="00B73E69" w:rsidRPr="00CD1E0D" w:rsidRDefault="00B73E69" w:rsidP="00CD1E0D">
            <w:pPr>
              <w:autoSpaceDE w:val="0"/>
              <w:autoSpaceDN w:val="0"/>
              <w:adjustRightInd w:val="0"/>
              <w:jc w:val="center"/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</w:pPr>
            <w:r w:rsidRPr="00CD1E0D"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  <w:t>Version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38C7F82D" w14:textId="77777777" w:rsidR="00B73E69" w:rsidRPr="00CD1E0D" w:rsidRDefault="00B73E69" w:rsidP="00CD1E0D">
            <w:pPr>
              <w:autoSpaceDE w:val="0"/>
              <w:autoSpaceDN w:val="0"/>
              <w:adjustRightInd w:val="0"/>
              <w:jc w:val="center"/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</w:pPr>
            <w:r w:rsidRPr="00CD1E0D"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  <w:t>Date</w:t>
            </w:r>
          </w:p>
        </w:tc>
        <w:tc>
          <w:tcPr>
            <w:tcW w:w="5052" w:type="dxa"/>
            <w:shd w:val="clear" w:color="auto" w:fill="A8D08D" w:themeFill="accent6" w:themeFillTint="99"/>
          </w:tcPr>
          <w:p w14:paraId="6A88AB50" w14:textId="77777777" w:rsidR="00B73E69" w:rsidRPr="00CD1E0D" w:rsidRDefault="00B73E69" w:rsidP="00CD1E0D">
            <w:pPr>
              <w:autoSpaceDE w:val="0"/>
              <w:autoSpaceDN w:val="0"/>
              <w:adjustRightInd w:val="0"/>
              <w:jc w:val="center"/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</w:pPr>
            <w:r w:rsidRPr="00CD1E0D">
              <w:rPr>
                <w:rFonts w:ascii="Georgia" w:hAnsi="Georgia" w:cs="Helvetica"/>
                <w:b/>
                <w:color w:val="000000" w:themeColor="text1"/>
                <w:sz w:val="24"/>
                <w:szCs w:val="24"/>
                <w:lang w:bidi="hi-IN"/>
              </w:rPr>
              <w:t>Description</w:t>
            </w:r>
          </w:p>
        </w:tc>
      </w:tr>
      <w:tr w:rsidR="00B73E69" w:rsidRPr="00AB170A" w14:paraId="6DF35485" w14:textId="77777777" w:rsidTr="00CE76F1">
        <w:trPr>
          <w:trHeight w:val="1228"/>
        </w:trPr>
        <w:tc>
          <w:tcPr>
            <w:tcW w:w="1838" w:type="dxa"/>
          </w:tcPr>
          <w:p w14:paraId="49296FAB" w14:textId="77777777" w:rsidR="00B73E69" w:rsidRPr="005F2C15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i/>
                <w:iCs/>
                <w:sz w:val="24"/>
                <w:szCs w:val="24"/>
                <w:lang w:bidi="hi-IN"/>
              </w:rPr>
            </w:pPr>
            <w:r w:rsidRPr="00D25049">
              <w:rPr>
                <w:rFonts w:ascii="Georgia" w:hAnsi="Georgia" w:cs="Helvetica"/>
                <w:i/>
                <w:iCs/>
                <w:color w:val="595959" w:themeColor="text1" w:themeTint="A6"/>
                <w:sz w:val="24"/>
                <w:szCs w:val="24"/>
                <w:lang w:bidi="hi-IN"/>
              </w:rPr>
              <w:t>Mention the version number (reverse chronological order)</w:t>
            </w:r>
          </w:p>
        </w:tc>
        <w:tc>
          <w:tcPr>
            <w:tcW w:w="2126" w:type="dxa"/>
          </w:tcPr>
          <w:p w14:paraId="55ADCF5B" w14:textId="77777777" w:rsidR="00B73E69" w:rsidRPr="005F2C15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i/>
                <w:iCs/>
                <w:sz w:val="24"/>
                <w:szCs w:val="24"/>
                <w:lang w:bidi="hi-IN"/>
              </w:rPr>
            </w:pPr>
            <w:r w:rsidRPr="00D25049">
              <w:rPr>
                <w:rFonts w:ascii="Georgia" w:hAnsi="Georgia" w:cs="Helvetica"/>
                <w:i/>
                <w:iCs/>
                <w:color w:val="595959" w:themeColor="text1" w:themeTint="A6"/>
                <w:sz w:val="24"/>
                <w:szCs w:val="24"/>
                <w:lang w:bidi="hi-IN"/>
              </w:rPr>
              <w:t xml:space="preserve">Date of completion </w:t>
            </w:r>
          </w:p>
        </w:tc>
        <w:tc>
          <w:tcPr>
            <w:tcW w:w="5052" w:type="dxa"/>
          </w:tcPr>
          <w:p w14:paraId="07F8C6E8" w14:textId="77777777" w:rsidR="00B73E69" w:rsidRPr="005F2C15" w:rsidRDefault="00B73E69" w:rsidP="00CE76F1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i/>
                <w:iCs/>
                <w:sz w:val="24"/>
                <w:szCs w:val="24"/>
                <w:lang w:val="en-US"/>
              </w:rPr>
            </w:pPr>
            <w:r w:rsidRPr="00D25049">
              <w:rPr>
                <w:rFonts w:ascii="Georgia" w:hAnsi="Georgia"/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>Briefly describe the document or changes made as compared to previous version</w:t>
            </w:r>
          </w:p>
        </w:tc>
      </w:tr>
      <w:tr w:rsidR="00B73E69" w:rsidRPr="00AB170A" w14:paraId="26B9F15D" w14:textId="77777777" w:rsidTr="00CE76F1">
        <w:trPr>
          <w:trHeight w:val="1228"/>
        </w:trPr>
        <w:tc>
          <w:tcPr>
            <w:tcW w:w="1838" w:type="dxa"/>
          </w:tcPr>
          <w:p w14:paraId="2AFE72E5" w14:textId="77777777" w:rsidR="00B73E69" w:rsidRPr="00AB170A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14:paraId="7E8A8957" w14:textId="77777777" w:rsidR="00B73E69" w:rsidRPr="00AB170A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sz w:val="24"/>
                <w:szCs w:val="24"/>
                <w:lang w:bidi="hi-IN"/>
              </w:rPr>
            </w:pPr>
          </w:p>
        </w:tc>
        <w:tc>
          <w:tcPr>
            <w:tcW w:w="5052" w:type="dxa"/>
          </w:tcPr>
          <w:p w14:paraId="23C3B9C1" w14:textId="77777777" w:rsidR="00B73E69" w:rsidRPr="00AB170A" w:rsidRDefault="00B73E69" w:rsidP="00CE76F1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</w:tr>
      <w:tr w:rsidR="00B73E69" w:rsidRPr="00AB170A" w14:paraId="7A36ACAB" w14:textId="77777777" w:rsidTr="00CE76F1">
        <w:trPr>
          <w:trHeight w:val="1228"/>
        </w:trPr>
        <w:tc>
          <w:tcPr>
            <w:tcW w:w="1838" w:type="dxa"/>
          </w:tcPr>
          <w:p w14:paraId="466D44DE" w14:textId="77777777" w:rsidR="00B73E69" w:rsidRPr="00AB170A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</w:tcPr>
          <w:p w14:paraId="68F7C872" w14:textId="77777777" w:rsidR="00B73E69" w:rsidRPr="00AB170A" w:rsidRDefault="00B73E69" w:rsidP="00CE76F1">
            <w:pPr>
              <w:autoSpaceDE w:val="0"/>
              <w:autoSpaceDN w:val="0"/>
              <w:adjustRightInd w:val="0"/>
              <w:rPr>
                <w:rFonts w:ascii="Georgia" w:hAnsi="Georgia" w:cs="Helvetica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5052" w:type="dxa"/>
          </w:tcPr>
          <w:p w14:paraId="04D1A86A" w14:textId="77777777" w:rsidR="00B73E69" w:rsidRPr="00AB170A" w:rsidRDefault="00B73E69" w:rsidP="00CE76F1">
            <w:pPr>
              <w:autoSpaceDE w:val="0"/>
              <w:autoSpaceDN w:val="0"/>
              <w:adjustRightInd w:val="0"/>
              <w:jc w:val="both"/>
              <w:rPr>
                <w:rFonts w:ascii="Georgia" w:hAnsi="Georgia" w:cs="Helvetica"/>
                <w:sz w:val="24"/>
                <w:szCs w:val="24"/>
                <w:lang w:bidi="hi-IN"/>
              </w:rPr>
            </w:pPr>
          </w:p>
        </w:tc>
      </w:tr>
    </w:tbl>
    <w:p w14:paraId="1E8B04E0" w14:textId="77777777" w:rsidR="00B73E69" w:rsidRPr="009F732C" w:rsidRDefault="00B73E69" w:rsidP="00B73E69"/>
    <w:p w14:paraId="0AB8CBD7" w14:textId="77777777" w:rsidR="00221A87" w:rsidRPr="00B92FD9" w:rsidRDefault="00221A87" w:rsidP="00FA6CB3">
      <w:pPr>
        <w:jc w:val="both"/>
        <w:rPr>
          <w:rFonts w:ascii="Georgia" w:hAnsi="Georgia"/>
          <w:i/>
          <w:iCs/>
          <w:sz w:val="24"/>
          <w:szCs w:val="24"/>
        </w:rPr>
      </w:pPr>
    </w:p>
    <w:sectPr w:rsidR="00221A87" w:rsidRPr="00B92FD9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F202" w14:textId="77777777" w:rsidR="003E29F7" w:rsidRDefault="003E29F7" w:rsidP="0007004E">
      <w:pPr>
        <w:spacing w:after="0" w:line="240" w:lineRule="auto"/>
      </w:pPr>
      <w:r>
        <w:separator/>
      </w:r>
    </w:p>
  </w:endnote>
  <w:endnote w:type="continuationSeparator" w:id="0">
    <w:p w14:paraId="6D392EB6" w14:textId="77777777" w:rsidR="003E29F7" w:rsidRDefault="003E29F7" w:rsidP="0007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469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876D1" w14:textId="2610604A" w:rsidR="004E7A1D" w:rsidRDefault="004E7A1D" w:rsidP="007E46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6F8EB" w14:textId="77777777" w:rsidR="004E7A1D" w:rsidRDefault="004E7A1D" w:rsidP="004E7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D815" w14:textId="662718DD" w:rsidR="004E7A1D" w:rsidRPr="004E7A1D" w:rsidRDefault="006425E6" w:rsidP="007E4629">
    <w:pPr>
      <w:pStyle w:val="Footer"/>
      <w:framePr w:wrap="none" w:vAnchor="text" w:hAnchor="margin" w:xAlign="right" w:y="1"/>
      <w:rPr>
        <w:rStyle w:val="PageNumber"/>
        <w:rFonts w:ascii="Georgia" w:hAnsi="Georgia"/>
        <w:sz w:val="20"/>
        <w:szCs w:val="20"/>
      </w:rPr>
    </w:pPr>
    <w:sdt>
      <w:sdtPr>
        <w:rPr>
          <w:rStyle w:val="PageNumber"/>
          <w:rFonts w:ascii="Georgia" w:hAnsi="Georgia"/>
          <w:sz w:val="20"/>
          <w:szCs w:val="20"/>
        </w:rPr>
        <w:id w:val="-104491282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E7A1D" w:rsidRPr="004E7A1D">
          <w:rPr>
            <w:rStyle w:val="PageNumber"/>
            <w:rFonts w:ascii="Georgia" w:hAnsi="Georgia"/>
            <w:sz w:val="20"/>
            <w:szCs w:val="20"/>
          </w:rPr>
          <w:fldChar w:fldCharType="begin"/>
        </w:r>
        <w:r w:rsidR="004E7A1D" w:rsidRPr="004E7A1D">
          <w:rPr>
            <w:rStyle w:val="PageNumber"/>
            <w:rFonts w:ascii="Georgia" w:hAnsi="Georgia"/>
            <w:sz w:val="20"/>
            <w:szCs w:val="20"/>
          </w:rPr>
          <w:instrText xml:space="preserve"> PAGE </w:instrText>
        </w:r>
        <w:r w:rsidR="004E7A1D" w:rsidRPr="004E7A1D">
          <w:rPr>
            <w:rStyle w:val="PageNumber"/>
            <w:rFonts w:ascii="Georgia" w:hAnsi="Georgia"/>
            <w:sz w:val="20"/>
            <w:szCs w:val="20"/>
          </w:rPr>
          <w:fldChar w:fldCharType="separate"/>
        </w:r>
        <w:r w:rsidR="004E7A1D" w:rsidRPr="004E7A1D">
          <w:rPr>
            <w:rStyle w:val="PageNumber"/>
            <w:rFonts w:ascii="Georgia" w:hAnsi="Georgia"/>
            <w:noProof/>
            <w:sz w:val="20"/>
            <w:szCs w:val="20"/>
          </w:rPr>
          <w:t>1</w:t>
        </w:r>
        <w:r w:rsidR="004E7A1D" w:rsidRPr="004E7A1D">
          <w:rPr>
            <w:rStyle w:val="PageNumber"/>
            <w:rFonts w:ascii="Georgia" w:hAnsi="Georgia"/>
            <w:sz w:val="20"/>
            <w:szCs w:val="20"/>
          </w:rPr>
          <w:fldChar w:fldCharType="end"/>
        </w:r>
      </w:sdtContent>
    </w:sdt>
    <w:r w:rsidR="004E7A1D" w:rsidRPr="004E7A1D">
      <w:rPr>
        <w:rStyle w:val="PageNumber"/>
        <w:rFonts w:ascii="Georgia" w:hAnsi="Georgia"/>
        <w:sz w:val="20"/>
        <w:szCs w:val="20"/>
      </w:rPr>
      <w:t xml:space="preserve"> | P a g e</w:t>
    </w:r>
  </w:p>
  <w:p w14:paraId="319117BF" w14:textId="77777777" w:rsidR="004E7A1D" w:rsidRDefault="004E7A1D" w:rsidP="004E7A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0871" w14:textId="77777777" w:rsidR="003E29F7" w:rsidRDefault="003E29F7" w:rsidP="0007004E">
      <w:pPr>
        <w:spacing w:after="0" w:line="240" w:lineRule="auto"/>
      </w:pPr>
      <w:r>
        <w:separator/>
      </w:r>
    </w:p>
  </w:footnote>
  <w:footnote w:type="continuationSeparator" w:id="0">
    <w:p w14:paraId="3CD55413" w14:textId="77777777" w:rsidR="003E29F7" w:rsidRDefault="003E29F7" w:rsidP="0007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A91B4" w14:textId="0744517D" w:rsidR="0007004E" w:rsidRDefault="00B93878">
    <w:pPr>
      <w:pStyle w:val="Header"/>
    </w:pPr>
    <w:r>
      <w:rPr>
        <w:rFonts w:ascii="Georgia" w:hAnsi="Georgia"/>
        <w:i/>
        <w:iCs/>
        <w:sz w:val="20"/>
        <w:szCs w:val="20"/>
      </w:rPr>
      <w:t>CR-I</w:t>
    </w:r>
    <w:r w:rsidRPr="00C7100B">
      <w:rPr>
        <w:rFonts w:ascii="Georgia" w:hAnsi="Georgia"/>
        <w:i/>
        <w:iCs/>
        <w:sz w:val="20"/>
        <w:szCs w:val="20"/>
      </w:rPr>
      <w:t xml:space="preserve"> </w:t>
    </w:r>
    <w:r>
      <w:rPr>
        <w:rFonts w:ascii="Georgia" w:hAnsi="Georgia"/>
        <w:i/>
        <w:iCs/>
        <w:sz w:val="20"/>
        <w:szCs w:val="20"/>
      </w:rPr>
      <w:t>Methodology/Tool Assessment Report Template Ver1.o</w:t>
    </w:r>
    <w:r>
      <w:rPr>
        <w:rFonts w:ascii="Georgia" w:hAnsi="Georgia"/>
        <w:i/>
        <w:iCs/>
        <w:sz w:val="20"/>
        <w:szCs w:val="20"/>
      </w:rPr>
      <w:br/>
      <w:t xml:space="preserve">Assessment Report </w:t>
    </w:r>
    <w:proofErr w:type="spellStart"/>
    <w:r>
      <w:rPr>
        <w:rFonts w:ascii="Georgia" w:hAnsi="Georgia"/>
        <w:i/>
        <w:iCs/>
        <w:sz w:val="20"/>
        <w:szCs w:val="20"/>
      </w:rPr>
      <w:t>VerX.Y</w:t>
    </w:r>
    <w:proofErr w:type="spellEnd"/>
    <w:r w:rsidRPr="00C7100B">
      <w:rPr>
        <w:rFonts w:ascii="Georgia" w:hAnsi="Georgia"/>
        <w:i/>
        <w:iCs/>
        <w:sz w:val="20"/>
        <w:szCs w:val="20"/>
      </w:rPr>
      <w:t xml:space="preserve"> </w:t>
    </w:r>
    <w:r w:rsidR="0007004E">
      <w:rPr>
        <w:rFonts w:ascii="Georgia" w:hAnsi="Georgia" w:cs="Arial"/>
        <w:b/>
        <w:noProof/>
        <w:color w:val="2B3A57"/>
        <w:sz w:val="32"/>
        <w:szCs w:val="32"/>
      </w:rPr>
      <w:drawing>
        <wp:anchor distT="0" distB="0" distL="114300" distR="114300" simplePos="0" relativeHeight="251659264" behindDoc="0" locked="0" layoutInCell="1" allowOverlap="1" wp14:anchorId="220B42D5" wp14:editId="3426A7C5">
          <wp:simplePos x="0" y="0"/>
          <wp:positionH relativeFrom="margin">
            <wp:posOffset>5953022</wp:posOffset>
          </wp:positionH>
          <wp:positionV relativeFrom="paragraph">
            <wp:posOffset>-372745</wp:posOffset>
          </wp:positionV>
          <wp:extent cx="567055" cy="754380"/>
          <wp:effectExtent l="0" t="0" r="4445" b="0"/>
          <wp:wrapSquare wrapText="bothSides"/>
          <wp:docPr id="1" name="Picture 11" descr="NCCF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CCF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B43DA"/>
    <w:multiLevelType w:val="hybridMultilevel"/>
    <w:tmpl w:val="A18CF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BD4"/>
    <w:multiLevelType w:val="hybridMultilevel"/>
    <w:tmpl w:val="7AC4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C1D9E"/>
    <w:multiLevelType w:val="multilevel"/>
    <w:tmpl w:val="5FF4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8B7EDC"/>
    <w:multiLevelType w:val="hybridMultilevel"/>
    <w:tmpl w:val="E24A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5"/>
    <w:rsid w:val="000037AC"/>
    <w:rsid w:val="00006D26"/>
    <w:rsid w:val="00020A13"/>
    <w:rsid w:val="00025849"/>
    <w:rsid w:val="00032D56"/>
    <w:rsid w:val="00042D4A"/>
    <w:rsid w:val="00052567"/>
    <w:rsid w:val="00064765"/>
    <w:rsid w:val="0007004E"/>
    <w:rsid w:val="00071BBA"/>
    <w:rsid w:val="00081874"/>
    <w:rsid w:val="00090190"/>
    <w:rsid w:val="000A03B4"/>
    <w:rsid w:val="000A5BF6"/>
    <w:rsid w:val="000B0457"/>
    <w:rsid w:val="000B38B5"/>
    <w:rsid w:val="000B3E2C"/>
    <w:rsid w:val="000C1842"/>
    <w:rsid w:val="000C1C0B"/>
    <w:rsid w:val="000C6FD7"/>
    <w:rsid w:val="000D0507"/>
    <w:rsid w:val="000D0D4A"/>
    <w:rsid w:val="000D7700"/>
    <w:rsid w:val="000E7D90"/>
    <w:rsid w:val="000F06AE"/>
    <w:rsid w:val="000F195F"/>
    <w:rsid w:val="000F40C7"/>
    <w:rsid w:val="000F4722"/>
    <w:rsid w:val="000F5B3A"/>
    <w:rsid w:val="000F7810"/>
    <w:rsid w:val="0013294B"/>
    <w:rsid w:val="0013669F"/>
    <w:rsid w:val="001445F3"/>
    <w:rsid w:val="00146DED"/>
    <w:rsid w:val="00153F2D"/>
    <w:rsid w:val="001556AF"/>
    <w:rsid w:val="00161CF7"/>
    <w:rsid w:val="001630BC"/>
    <w:rsid w:val="00163427"/>
    <w:rsid w:val="001730F4"/>
    <w:rsid w:val="001869DC"/>
    <w:rsid w:val="0019020B"/>
    <w:rsid w:val="00193EDA"/>
    <w:rsid w:val="001A5066"/>
    <w:rsid w:val="001A6CC6"/>
    <w:rsid w:val="001B5BD0"/>
    <w:rsid w:val="001C1CD9"/>
    <w:rsid w:val="001C2C0A"/>
    <w:rsid w:val="001D1637"/>
    <w:rsid w:val="001E7AAC"/>
    <w:rsid w:val="001F6BD9"/>
    <w:rsid w:val="00204313"/>
    <w:rsid w:val="00212557"/>
    <w:rsid w:val="00214042"/>
    <w:rsid w:val="00217027"/>
    <w:rsid w:val="00220B39"/>
    <w:rsid w:val="00221A87"/>
    <w:rsid w:val="00221F24"/>
    <w:rsid w:val="00236F82"/>
    <w:rsid w:val="00252774"/>
    <w:rsid w:val="002536DB"/>
    <w:rsid w:val="00256672"/>
    <w:rsid w:val="00261C80"/>
    <w:rsid w:val="002635DD"/>
    <w:rsid w:val="002738EA"/>
    <w:rsid w:val="00280227"/>
    <w:rsid w:val="00280D75"/>
    <w:rsid w:val="00282787"/>
    <w:rsid w:val="002848B3"/>
    <w:rsid w:val="00292C3D"/>
    <w:rsid w:val="00294FBF"/>
    <w:rsid w:val="00297122"/>
    <w:rsid w:val="002A008A"/>
    <w:rsid w:val="002A5D7D"/>
    <w:rsid w:val="002C5047"/>
    <w:rsid w:val="002F0E79"/>
    <w:rsid w:val="002F49A3"/>
    <w:rsid w:val="00302ABD"/>
    <w:rsid w:val="0031198D"/>
    <w:rsid w:val="00311DFA"/>
    <w:rsid w:val="00327BDA"/>
    <w:rsid w:val="00343D86"/>
    <w:rsid w:val="00345CE1"/>
    <w:rsid w:val="00346FAD"/>
    <w:rsid w:val="0035051A"/>
    <w:rsid w:val="00351E92"/>
    <w:rsid w:val="00353293"/>
    <w:rsid w:val="00357E36"/>
    <w:rsid w:val="00361A4E"/>
    <w:rsid w:val="00372579"/>
    <w:rsid w:val="00375056"/>
    <w:rsid w:val="00382343"/>
    <w:rsid w:val="00395057"/>
    <w:rsid w:val="003954A2"/>
    <w:rsid w:val="00395C76"/>
    <w:rsid w:val="003A2F98"/>
    <w:rsid w:val="003B52C3"/>
    <w:rsid w:val="003C2EA5"/>
    <w:rsid w:val="003C33E8"/>
    <w:rsid w:val="003C57E9"/>
    <w:rsid w:val="003D28F3"/>
    <w:rsid w:val="003E29F7"/>
    <w:rsid w:val="003E5014"/>
    <w:rsid w:val="00403C7F"/>
    <w:rsid w:val="004079D5"/>
    <w:rsid w:val="004118B3"/>
    <w:rsid w:val="00413442"/>
    <w:rsid w:val="00423919"/>
    <w:rsid w:val="0043564D"/>
    <w:rsid w:val="00437E77"/>
    <w:rsid w:val="004545A9"/>
    <w:rsid w:val="00466EC9"/>
    <w:rsid w:val="0047407F"/>
    <w:rsid w:val="0049072E"/>
    <w:rsid w:val="00492A4B"/>
    <w:rsid w:val="004A081A"/>
    <w:rsid w:val="004C193A"/>
    <w:rsid w:val="004C443A"/>
    <w:rsid w:val="004C64A6"/>
    <w:rsid w:val="004D21E1"/>
    <w:rsid w:val="004D2D8D"/>
    <w:rsid w:val="004D799D"/>
    <w:rsid w:val="004E104B"/>
    <w:rsid w:val="004E446A"/>
    <w:rsid w:val="004E4604"/>
    <w:rsid w:val="004E47BA"/>
    <w:rsid w:val="004E7A1D"/>
    <w:rsid w:val="0052293F"/>
    <w:rsid w:val="005266F8"/>
    <w:rsid w:val="00534A97"/>
    <w:rsid w:val="00547F50"/>
    <w:rsid w:val="0057062A"/>
    <w:rsid w:val="00573DBB"/>
    <w:rsid w:val="0057427B"/>
    <w:rsid w:val="00576147"/>
    <w:rsid w:val="00576A95"/>
    <w:rsid w:val="005874FE"/>
    <w:rsid w:val="005A5A1D"/>
    <w:rsid w:val="005B1FFA"/>
    <w:rsid w:val="005B34B0"/>
    <w:rsid w:val="005B5387"/>
    <w:rsid w:val="005D3B9E"/>
    <w:rsid w:val="005E3775"/>
    <w:rsid w:val="005F65B7"/>
    <w:rsid w:val="006179ED"/>
    <w:rsid w:val="00617B73"/>
    <w:rsid w:val="006425E6"/>
    <w:rsid w:val="00650FC7"/>
    <w:rsid w:val="00670FAF"/>
    <w:rsid w:val="00672A9F"/>
    <w:rsid w:val="00675518"/>
    <w:rsid w:val="00675B58"/>
    <w:rsid w:val="0068007F"/>
    <w:rsid w:val="006857DB"/>
    <w:rsid w:val="006861E9"/>
    <w:rsid w:val="00691AEE"/>
    <w:rsid w:val="00694A69"/>
    <w:rsid w:val="006A2470"/>
    <w:rsid w:val="006A3337"/>
    <w:rsid w:val="006B3100"/>
    <w:rsid w:val="006B34CC"/>
    <w:rsid w:val="006B63D2"/>
    <w:rsid w:val="006C15D0"/>
    <w:rsid w:val="006D045E"/>
    <w:rsid w:val="006E2424"/>
    <w:rsid w:val="006E321D"/>
    <w:rsid w:val="006F43C4"/>
    <w:rsid w:val="006F4C68"/>
    <w:rsid w:val="006F7957"/>
    <w:rsid w:val="0071653F"/>
    <w:rsid w:val="007175B8"/>
    <w:rsid w:val="00722BA0"/>
    <w:rsid w:val="00725790"/>
    <w:rsid w:val="00725C3F"/>
    <w:rsid w:val="007313B9"/>
    <w:rsid w:val="007362F0"/>
    <w:rsid w:val="00737578"/>
    <w:rsid w:val="007453C3"/>
    <w:rsid w:val="0075014D"/>
    <w:rsid w:val="007633B4"/>
    <w:rsid w:val="00764A56"/>
    <w:rsid w:val="007706B1"/>
    <w:rsid w:val="00797F7A"/>
    <w:rsid w:val="007B30F5"/>
    <w:rsid w:val="007B7B5D"/>
    <w:rsid w:val="007D0C62"/>
    <w:rsid w:val="007D2169"/>
    <w:rsid w:val="007D52E1"/>
    <w:rsid w:val="007D6B99"/>
    <w:rsid w:val="007E07B8"/>
    <w:rsid w:val="007F7FDF"/>
    <w:rsid w:val="00813D1C"/>
    <w:rsid w:val="0081493D"/>
    <w:rsid w:val="00822528"/>
    <w:rsid w:val="00822793"/>
    <w:rsid w:val="008400EF"/>
    <w:rsid w:val="0084213A"/>
    <w:rsid w:val="00844DCC"/>
    <w:rsid w:val="008504A5"/>
    <w:rsid w:val="00856199"/>
    <w:rsid w:val="0086530E"/>
    <w:rsid w:val="00867209"/>
    <w:rsid w:val="00874AA2"/>
    <w:rsid w:val="00876B7A"/>
    <w:rsid w:val="00892E54"/>
    <w:rsid w:val="008938B4"/>
    <w:rsid w:val="00894600"/>
    <w:rsid w:val="008A34FA"/>
    <w:rsid w:val="008B35DE"/>
    <w:rsid w:val="008C63F3"/>
    <w:rsid w:val="008D771C"/>
    <w:rsid w:val="008E15F2"/>
    <w:rsid w:val="008E2DA6"/>
    <w:rsid w:val="008F20A0"/>
    <w:rsid w:val="00901C3D"/>
    <w:rsid w:val="009043C9"/>
    <w:rsid w:val="00906930"/>
    <w:rsid w:val="00911C79"/>
    <w:rsid w:val="009175F4"/>
    <w:rsid w:val="009201CB"/>
    <w:rsid w:val="0092794B"/>
    <w:rsid w:val="00936FA0"/>
    <w:rsid w:val="00943BFD"/>
    <w:rsid w:val="009537BC"/>
    <w:rsid w:val="0096317D"/>
    <w:rsid w:val="00971524"/>
    <w:rsid w:val="00975E4F"/>
    <w:rsid w:val="0097703E"/>
    <w:rsid w:val="00987BB7"/>
    <w:rsid w:val="009A3E32"/>
    <w:rsid w:val="009A408B"/>
    <w:rsid w:val="009A5E86"/>
    <w:rsid w:val="009B0B2A"/>
    <w:rsid w:val="009B2736"/>
    <w:rsid w:val="009B2A98"/>
    <w:rsid w:val="009B7762"/>
    <w:rsid w:val="009C54DB"/>
    <w:rsid w:val="009E42F1"/>
    <w:rsid w:val="009E5BCF"/>
    <w:rsid w:val="009F5D09"/>
    <w:rsid w:val="00A07EA3"/>
    <w:rsid w:val="00A105FE"/>
    <w:rsid w:val="00A2329E"/>
    <w:rsid w:val="00A4541A"/>
    <w:rsid w:val="00A51919"/>
    <w:rsid w:val="00A56972"/>
    <w:rsid w:val="00A60F07"/>
    <w:rsid w:val="00A62CCF"/>
    <w:rsid w:val="00A6409E"/>
    <w:rsid w:val="00A7427B"/>
    <w:rsid w:val="00A76B30"/>
    <w:rsid w:val="00A82327"/>
    <w:rsid w:val="00A83A88"/>
    <w:rsid w:val="00A84A19"/>
    <w:rsid w:val="00A93A3F"/>
    <w:rsid w:val="00A97988"/>
    <w:rsid w:val="00AB0A2C"/>
    <w:rsid w:val="00AB2097"/>
    <w:rsid w:val="00AB73C6"/>
    <w:rsid w:val="00AD28EE"/>
    <w:rsid w:val="00AD5672"/>
    <w:rsid w:val="00AE113D"/>
    <w:rsid w:val="00AF039F"/>
    <w:rsid w:val="00B15446"/>
    <w:rsid w:val="00B23828"/>
    <w:rsid w:val="00B275AF"/>
    <w:rsid w:val="00B30DEE"/>
    <w:rsid w:val="00B70163"/>
    <w:rsid w:val="00B73E69"/>
    <w:rsid w:val="00B92FD9"/>
    <w:rsid w:val="00B93878"/>
    <w:rsid w:val="00BA19B9"/>
    <w:rsid w:val="00BA4BB7"/>
    <w:rsid w:val="00BA4F50"/>
    <w:rsid w:val="00BA5FF2"/>
    <w:rsid w:val="00BA602D"/>
    <w:rsid w:val="00BB6AE3"/>
    <w:rsid w:val="00BB7508"/>
    <w:rsid w:val="00BC4075"/>
    <w:rsid w:val="00BC67E1"/>
    <w:rsid w:val="00BD1780"/>
    <w:rsid w:val="00BD3402"/>
    <w:rsid w:val="00BD38FA"/>
    <w:rsid w:val="00BD6C3D"/>
    <w:rsid w:val="00BE0503"/>
    <w:rsid w:val="00BE1F79"/>
    <w:rsid w:val="00BE6850"/>
    <w:rsid w:val="00C00A68"/>
    <w:rsid w:val="00C04C81"/>
    <w:rsid w:val="00C04F79"/>
    <w:rsid w:val="00C14889"/>
    <w:rsid w:val="00C21861"/>
    <w:rsid w:val="00C268C4"/>
    <w:rsid w:val="00C36E74"/>
    <w:rsid w:val="00C41B00"/>
    <w:rsid w:val="00C42EEE"/>
    <w:rsid w:val="00C566A4"/>
    <w:rsid w:val="00C70A47"/>
    <w:rsid w:val="00C7734E"/>
    <w:rsid w:val="00C869DB"/>
    <w:rsid w:val="00C9416E"/>
    <w:rsid w:val="00CA4B79"/>
    <w:rsid w:val="00CB470C"/>
    <w:rsid w:val="00CB4F97"/>
    <w:rsid w:val="00CB68D1"/>
    <w:rsid w:val="00CB6AE5"/>
    <w:rsid w:val="00CD1E0D"/>
    <w:rsid w:val="00CD5BBB"/>
    <w:rsid w:val="00CD731A"/>
    <w:rsid w:val="00CE4FB6"/>
    <w:rsid w:val="00CF1390"/>
    <w:rsid w:val="00CF592A"/>
    <w:rsid w:val="00D028FA"/>
    <w:rsid w:val="00D03C25"/>
    <w:rsid w:val="00D17737"/>
    <w:rsid w:val="00D216B4"/>
    <w:rsid w:val="00D25049"/>
    <w:rsid w:val="00D268DE"/>
    <w:rsid w:val="00D353CC"/>
    <w:rsid w:val="00D52DE2"/>
    <w:rsid w:val="00D71762"/>
    <w:rsid w:val="00D82C89"/>
    <w:rsid w:val="00DA0339"/>
    <w:rsid w:val="00DC4F67"/>
    <w:rsid w:val="00DC6354"/>
    <w:rsid w:val="00DC7EF5"/>
    <w:rsid w:val="00DD1F4B"/>
    <w:rsid w:val="00DF766D"/>
    <w:rsid w:val="00E077CE"/>
    <w:rsid w:val="00E124B8"/>
    <w:rsid w:val="00E158C2"/>
    <w:rsid w:val="00E438FD"/>
    <w:rsid w:val="00E513DA"/>
    <w:rsid w:val="00E51E8B"/>
    <w:rsid w:val="00E5291B"/>
    <w:rsid w:val="00E52D86"/>
    <w:rsid w:val="00E537A5"/>
    <w:rsid w:val="00E56516"/>
    <w:rsid w:val="00E62DC3"/>
    <w:rsid w:val="00E663BB"/>
    <w:rsid w:val="00E77E31"/>
    <w:rsid w:val="00E81495"/>
    <w:rsid w:val="00EA37A3"/>
    <w:rsid w:val="00EA3834"/>
    <w:rsid w:val="00EC2449"/>
    <w:rsid w:val="00EC54BB"/>
    <w:rsid w:val="00ED018A"/>
    <w:rsid w:val="00ED2ED0"/>
    <w:rsid w:val="00EF0B19"/>
    <w:rsid w:val="00EF2D4C"/>
    <w:rsid w:val="00EF74F3"/>
    <w:rsid w:val="00F02F25"/>
    <w:rsid w:val="00F03C71"/>
    <w:rsid w:val="00F072FA"/>
    <w:rsid w:val="00F12E74"/>
    <w:rsid w:val="00F15F33"/>
    <w:rsid w:val="00F334DC"/>
    <w:rsid w:val="00F5079A"/>
    <w:rsid w:val="00F541F7"/>
    <w:rsid w:val="00F56B1A"/>
    <w:rsid w:val="00F65E32"/>
    <w:rsid w:val="00F72631"/>
    <w:rsid w:val="00F9561F"/>
    <w:rsid w:val="00FA072C"/>
    <w:rsid w:val="00FA20F6"/>
    <w:rsid w:val="00FA54EE"/>
    <w:rsid w:val="00FA6CB3"/>
    <w:rsid w:val="00FC09AD"/>
    <w:rsid w:val="00FC5AA7"/>
    <w:rsid w:val="00FC7632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B552"/>
  <w15:chartTrackingRefBased/>
  <w15:docId w15:val="{DCB8B46A-C1C4-CC49-8ED3-28D453F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00"/>
    <w:pPr>
      <w:spacing w:after="160" w:line="312" w:lineRule="auto"/>
    </w:pPr>
    <w:rPr>
      <w:rFonts w:ascii="Franklin Gothic Book" w:eastAsia="Calibri" w:hAnsi="Franklin Gothic Book" w:cs="Times New Roman"/>
      <w:spacing w:val="2"/>
      <w:kern w:val="21"/>
      <w:sz w:val="21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4E"/>
    <w:rPr>
      <w:rFonts w:ascii="Franklin Gothic Book" w:eastAsia="Calibri" w:hAnsi="Franklin Gothic Book" w:cs="Times New Roman"/>
      <w:spacing w:val="2"/>
      <w:kern w:val="21"/>
      <w:sz w:val="21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070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4E"/>
    <w:rPr>
      <w:rFonts w:ascii="Franklin Gothic Book" w:eastAsia="Calibri" w:hAnsi="Franklin Gothic Book" w:cs="Times New Roman"/>
      <w:spacing w:val="2"/>
      <w:kern w:val="21"/>
      <w:sz w:val="21"/>
      <w:szCs w:val="22"/>
      <w:lang w:val="en-GB" w:bidi="ar-SA"/>
    </w:rPr>
  </w:style>
  <w:style w:type="character" w:styleId="PageNumber">
    <w:name w:val="page number"/>
    <w:basedOn w:val="DefaultParagraphFont"/>
    <w:uiPriority w:val="99"/>
    <w:semiHidden/>
    <w:unhideWhenUsed/>
    <w:rsid w:val="004E7A1D"/>
  </w:style>
  <w:style w:type="character" w:customStyle="1" w:styleId="Heading1Char">
    <w:name w:val="Heading 1 Char"/>
    <w:basedOn w:val="DefaultParagraphFont"/>
    <w:link w:val="Heading1"/>
    <w:uiPriority w:val="9"/>
    <w:rsid w:val="0057062A"/>
    <w:rPr>
      <w:rFonts w:asciiTheme="majorHAnsi" w:eastAsiaTheme="majorEastAsia" w:hAnsiTheme="majorHAnsi" w:cstheme="majorBidi"/>
      <w:color w:val="2F5496" w:themeColor="accent1" w:themeShade="BF"/>
      <w:spacing w:val="2"/>
      <w:kern w:val="21"/>
      <w:sz w:val="32"/>
      <w:szCs w:val="32"/>
      <w:lang w:val="en-GB" w:bidi="ar-SA"/>
    </w:rPr>
  </w:style>
  <w:style w:type="table" w:styleId="TableGrid">
    <w:name w:val="Table Grid"/>
    <w:basedOn w:val="TableNormal"/>
    <w:uiPriority w:val="39"/>
    <w:rsid w:val="0057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861"/>
    <w:pPr>
      <w:spacing w:before="480" w:line="276" w:lineRule="auto"/>
      <w:outlineLvl w:val="9"/>
    </w:pPr>
    <w:rPr>
      <w:b/>
      <w:bCs/>
      <w:spacing w:val="0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1861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C2186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1861"/>
    <w:pPr>
      <w:spacing w:before="120" w:after="0"/>
      <w:ind w:left="21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1861"/>
    <w:pPr>
      <w:spacing w:after="0"/>
      <w:ind w:left="420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1861"/>
    <w:pPr>
      <w:spacing w:after="0"/>
      <w:ind w:left="630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1861"/>
    <w:pPr>
      <w:spacing w:after="0"/>
      <w:ind w:left="840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1861"/>
    <w:pPr>
      <w:spacing w:after="0"/>
      <w:ind w:left="1050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1861"/>
    <w:pPr>
      <w:spacing w:after="0"/>
      <w:ind w:left="1260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1861"/>
    <w:pPr>
      <w:spacing w:after="0"/>
      <w:ind w:left="1470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1861"/>
    <w:pPr>
      <w:spacing w:after="0"/>
      <w:ind w:left="1680"/>
    </w:pPr>
    <w:rPr>
      <w:rFonts w:asciiTheme="minorHAnsi" w:hAnsiTheme="minorHAnsi"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FA"/>
    <w:rPr>
      <w:rFonts w:ascii="Franklin Gothic Book" w:eastAsia="Calibri" w:hAnsi="Franklin Gothic Book" w:cs="Times New Roman"/>
      <w:spacing w:val="2"/>
      <w:kern w:val="21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FA"/>
    <w:rPr>
      <w:rFonts w:ascii="Franklin Gothic Book" w:eastAsia="Calibri" w:hAnsi="Franklin Gothic Book" w:cs="Times New Roman"/>
      <w:b/>
      <w:bCs/>
      <w:spacing w:val="2"/>
      <w:kern w:val="21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FA"/>
    <w:rPr>
      <w:rFonts w:ascii="Segoe UI" w:eastAsia="Calibri" w:hAnsi="Segoe UI" w:cs="Segoe UI"/>
      <w:spacing w:val="2"/>
      <w:kern w:val="21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EFA33-7FC3-5A47-982F-85752A88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18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Aggarwal</dc:creator>
  <cp:keywords/>
  <dc:description/>
  <cp:lastModifiedBy>Chetan Aggarwal</cp:lastModifiedBy>
  <cp:revision>80</cp:revision>
  <cp:lastPrinted>2020-06-23T18:51:00Z</cp:lastPrinted>
  <dcterms:created xsi:type="dcterms:W3CDTF">2020-06-28T17:49:00Z</dcterms:created>
  <dcterms:modified xsi:type="dcterms:W3CDTF">2020-07-20T19:53:00Z</dcterms:modified>
</cp:coreProperties>
</file>